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517" w:rsidRDefault="00622E4C" w:rsidP="00622E4C">
      <w:pPr>
        <w:bidi/>
        <w:spacing w:line="360" w:lineRule="auto"/>
        <w:jc w:val="center"/>
        <w:rPr>
          <w:rFonts w:ascii="IRANSans(FaNum)" w:hAnsi="IRANSans(FaNum)" w:cs="IRANSans(FaNum)"/>
          <w:color w:val="000000" w:themeColor="text1"/>
          <w:sz w:val="28"/>
          <w:szCs w:val="28"/>
        </w:rPr>
      </w:pPr>
      <w:r w:rsidRPr="00622E4C">
        <w:rPr>
          <w:rFonts w:ascii="IRANSans(FaNum)" w:hAnsi="IRANSans(FaNum)" w:cs="IRANSans(FaNum)"/>
          <w:color w:val="000000" w:themeColor="text1"/>
          <w:sz w:val="28"/>
          <w:szCs w:val="28"/>
          <w:rtl/>
        </w:rPr>
        <w:t>استاد پرویز مشکاتیان</w:t>
      </w:r>
    </w:p>
    <w:p w:rsidR="00622E4C" w:rsidRPr="00622E4C" w:rsidRDefault="00622E4C" w:rsidP="00622E4C">
      <w:pPr>
        <w:bidi/>
        <w:spacing w:line="360" w:lineRule="auto"/>
        <w:jc w:val="center"/>
        <w:rPr>
          <w:rFonts w:ascii="IRANSans(FaNum)" w:hAnsi="IRANSans(FaNum)" w:cs="IRANSans(FaNum)"/>
          <w:color w:val="000000" w:themeColor="text1"/>
          <w:sz w:val="28"/>
          <w:szCs w:val="28"/>
          <w:rtl/>
        </w:rPr>
      </w:pPr>
    </w:p>
    <w:p w:rsidR="00791517" w:rsidRPr="00622E4C" w:rsidRDefault="00791517" w:rsidP="00413B57">
      <w:p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lang w:bidi="fa-IR"/>
        </w:rPr>
        <w:t>پرویز مشکاتیان</w:t>
      </w:r>
      <w:bookmarkStart w:id="0" w:name="_GoBack"/>
      <w:bookmarkEnd w:id="0"/>
      <w:r w:rsidRPr="00622E4C">
        <w:rPr>
          <w:rFonts w:ascii="IRANSans(FaNum)" w:hAnsi="IRANSans(FaNum)" w:cs="IRANSans(FaNum)"/>
          <w:color w:val="000000" w:themeColor="text1"/>
          <w:sz w:val="28"/>
          <w:szCs w:val="28"/>
          <w:rtl/>
          <w:lang w:bidi="fa-IR"/>
        </w:rPr>
        <w:t xml:space="preserve">، موسیقی دان، آهنگساز، پژوهشگر و نوازنده در تاریخ ۲۴ اردیبهشت ماه ۱۳۳۴ در شهرستان نیشابور </w:t>
      </w:r>
      <w:r w:rsidR="00413B57" w:rsidRPr="00622E4C">
        <w:rPr>
          <w:rFonts w:ascii="IRANSans(FaNum)" w:hAnsi="IRANSans(FaNum)" w:cs="IRANSans(FaNum)"/>
          <w:color w:val="000000" w:themeColor="text1"/>
          <w:sz w:val="28"/>
          <w:szCs w:val="28"/>
          <w:rtl/>
          <w:lang w:bidi="fa-IR"/>
        </w:rPr>
        <w:t>متولد شد</w:t>
      </w:r>
      <w:r w:rsidRPr="00622E4C">
        <w:rPr>
          <w:rFonts w:ascii="IRANSans(FaNum)" w:hAnsi="IRANSans(FaNum)" w:cs="IRANSans(FaNum)"/>
          <w:color w:val="000000" w:themeColor="text1"/>
          <w:sz w:val="28"/>
          <w:szCs w:val="28"/>
          <w:rtl/>
          <w:lang w:bidi="fa-IR"/>
        </w:rPr>
        <w:t>. از همان کودکی و در حالی که تنها شش سال داشت، با موسیقی آشنا گشت. اولین معلم موسیقی او پدرش بود. حسن مشکاتیان که خود اهل عشرت با موسیقی بود و مبانی و ساختار آن را می دانست و نیز سنتور نواز بزرگی بود، از همان کودکی استعداد پرویز را دریافته و او را مستقیماً با آموزه های خود همزمان با دوران تحصیل وی تا پایان دوره متوسطه پرورش داد. ۱۹ ساله بود که به دانشگاه تهران ورود کرد و در دانشکده هنرهای زیبای این دانشگاه به یادگیری ردیف میرزا عبدالله توسط </w:t>
      </w:r>
      <w:hyperlink r:id="rId5" w:history="1">
        <w:r w:rsidRPr="00622E4C">
          <w:rPr>
            <w:rStyle w:val="Hyperlink"/>
            <w:rFonts w:ascii="IRANSans(FaNum)" w:hAnsi="IRANSans(FaNum)" w:cs="IRANSans(FaNum)"/>
            <w:color w:val="000000" w:themeColor="text1"/>
            <w:sz w:val="28"/>
            <w:szCs w:val="28"/>
            <w:u w:val="none"/>
            <w:rtl/>
            <w:lang w:bidi="fa-IR"/>
          </w:rPr>
          <w:t>نورعلی خان برومند</w:t>
        </w:r>
      </w:hyperlink>
      <w:r w:rsidRPr="00622E4C">
        <w:rPr>
          <w:rFonts w:ascii="IRANSans(FaNum)" w:hAnsi="IRANSans(FaNum)" w:cs="IRANSans(FaNum)"/>
          <w:color w:val="000000" w:themeColor="text1"/>
          <w:sz w:val="28"/>
          <w:szCs w:val="28"/>
          <w:rtl/>
          <w:lang w:bidi="fa-IR"/>
        </w:rPr>
        <w:t> و همچنین آموزش ردیف موسیقی سنتی در محضر استاد </w:t>
      </w:r>
      <w:hyperlink r:id="rId6" w:history="1">
        <w:r w:rsidRPr="00622E4C">
          <w:rPr>
            <w:rStyle w:val="Hyperlink"/>
            <w:rFonts w:ascii="IRANSans(FaNum)" w:hAnsi="IRANSans(FaNum)" w:cs="IRANSans(FaNum)"/>
            <w:color w:val="000000" w:themeColor="text1"/>
            <w:sz w:val="28"/>
            <w:szCs w:val="28"/>
            <w:u w:val="none"/>
            <w:rtl/>
            <w:lang w:bidi="fa-IR"/>
          </w:rPr>
          <w:t>داریوش صفوت</w:t>
        </w:r>
      </w:hyperlink>
      <w:r w:rsidRPr="00622E4C">
        <w:rPr>
          <w:rFonts w:ascii="IRANSans(FaNum)" w:hAnsi="IRANSans(FaNum)" w:cs="IRANSans(FaNum)"/>
          <w:color w:val="000000" w:themeColor="text1"/>
          <w:sz w:val="28"/>
          <w:szCs w:val="28"/>
          <w:rtl/>
          <w:lang w:bidi="fa-IR"/>
        </w:rPr>
        <w:t> پرداخت. او همزمان با یادگیری ردیف، به آموختن مبانی موسیقی ایرانی اهتمام ورزید و خود را در این زمینه از تجربه و آموزه های اساتیدی چون عبدالله دوامی، محمد تقی مسعودیه، یوسف فروتن و... بهره مند ساخت</w:t>
      </w:r>
      <w:r w:rsidR="00413B57" w:rsidRPr="00622E4C">
        <w:rPr>
          <w:rFonts w:ascii="IRANSans(FaNum)" w:hAnsi="IRANSans(FaNum)" w:cs="IRANSans(FaNum)"/>
          <w:color w:val="000000" w:themeColor="text1"/>
          <w:sz w:val="28"/>
          <w:szCs w:val="28"/>
          <w:rtl/>
          <w:lang w:bidi="fa-IR"/>
        </w:rPr>
        <w:t>.</w:t>
      </w:r>
    </w:p>
    <w:p w:rsidR="00791517" w:rsidRPr="00622E4C" w:rsidRDefault="003A0A33" w:rsidP="003A0A33">
      <w:p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noProof/>
          <w:color w:val="000000" w:themeColor="text1"/>
          <w:sz w:val="28"/>
          <w:szCs w:val="28"/>
          <w:rtl/>
        </w:rPr>
        <w:lastRenderedPageBreak/>
        <w:drawing>
          <wp:anchor distT="0" distB="0" distL="114300" distR="114300" simplePos="0" relativeHeight="251658240" behindDoc="0" locked="0" layoutInCell="1" allowOverlap="1">
            <wp:simplePos x="0" y="0"/>
            <wp:positionH relativeFrom="margin">
              <wp:align>center</wp:align>
            </wp:positionH>
            <wp:positionV relativeFrom="paragraph">
              <wp:posOffset>1004527</wp:posOffset>
            </wp:positionV>
            <wp:extent cx="2065020" cy="3063875"/>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7">
                      <a:extLst>
                        <a:ext uri="{28A0092B-C50C-407E-A947-70E740481C1C}">
                          <a14:useLocalDpi xmlns:a14="http://schemas.microsoft.com/office/drawing/2010/main" val="0"/>
                        </a:ext>
                      </a:extLst>
                    </a:blip>
                    <a:stretch>
                      <a:fillRect/>
                    </a:stretch>
                  </pic:blipFill>
                  <pic:spPr>
                    <a:xfrm>
                      <a:off x="0" y="0"/>
                      <a:ext cx="2065020" cy="3063875"/>
                    </a:xfrm>
                    <a:prstGeom prst="rect">
                      <a:avLst/>
                    </a:prstGeom>
                  </pic:spPr>
                </pic:pic>
              </a:graphicData>
            </a:graphic>
            <wp14:sizeRelH relativeFrom="margin">
              <wp14:pctWidth>0</wp14:pctWidth>
            </wp14:sizeRelH>
            <wp14:sizeRelV relativeFrom="margin">
              <wp14:pctHeight>0</wp14:pctHeight>
            </wp14:sizeRelV>
          </wp:anchor>
        </w:drawing>
      </w:r>
      <w:r w:rsidR="00791517" w:rsidRPr="00622E4C">
        <w:rPr>
          <w:rFonts w:ascii="IRANSans(FaNum)" w:hAnsi="IRANSans(FaNum)" w:cs="IRANSans(FaNum)"/>
          <w:color w:val="000000" w:themeColor="text1"/>
          <w:sz w:val="28"/>
          <w:szCs w:val="28"/>
          <w:rtl/>
        </w:rPr>
        <w:t xml:space="preserve">پرویز مشکاتیان با افسانه شجریان دختر محمدرضا شجریان ازدواج کرد ولی این دو در دهه </w:t>
      </w:r>
      <w:r w:rsidR="00791517" w:rsidRPr="00622E4C">
        <w:rPr>
          <w:rFonts w:ascii="IRANSans(FaNum)" w:hAnsi="IRANSans(FaNum)" w:cs="IRANSans(FaNum)"/>
          <w:color w:val="000000" w:themeColor="text1"/>
          <w:sz w:val="28"/>
          <w:szCs w:val="28"/>
          <w:rtl/>
          <w:lang w:bidi="fa-IR"/>
        </w:rPr>
        <w:t>۷۰</w:t>
      </w:r>
      <w:r w:rsidR="00791517" w:rsidRPr="00622E4C">
        <w:rPr>
          <w:rFonts w:ascii="IRANSans(FaNum)" w:hAnsi="IRANSans(FaNum)" w:cs="IRANSans(FaNum)"/>
          <w:color w:val="000000" w:themeColor="text1"/>
          <w:sz w:val="28"/>
          <w:szCs w:val="28"/>
          <w:rtl/>
        </w:rPr>
        <w:t xml:space="preserve"> از یکدیگر جدا شدند</w:t>
      </w:r>
      <w:r w:rsidR="00364EE8" w:rsidRPr="00622E4C">
        <w:rPr>
          <w:rFonts w:ascii="IRANSans(FaNum)" w:hAnsi="IRANSans(FaNum)" w:cs="IRANSans(FaNum)"/>
          <w:color w:val="000000" w:themeColor="text1"/>
          <w:sz w:val="28"/>
          <w:szCs w:val="28"/>
          <w:rtl/>
        </w:rPr>
        <w:t>،</w:t>
      </w:r>
      <w:r w:rsidR="00413B57" w:rsidRPr="00622E4C">
        <w:rPr>
          <w:rFonts w:ascii="IRANSans(FaNum)" w:hAnsi="IRANSans(FaNum)" w:cs="IRANSans(FaNum)"/>
          <w:color w:val="000000" w:themeColor="text1"/>
          <w:sz w:val="28"/>
          <w:szCs w:val="28"/>
          <w:rtl/>
        </w:rPr>
        <w:t xml:space="preserve">آنها </w:t>
      </w:r>
      <w:r w:rsidR="00791517" w:rsidRPr="00622E4C">
        <w:rPr>
          <w:rFonts w:ascii="IRANSans(FaNum)" w:hAnsi="IRANSans(FaNum)" w:cs="IRANSans(FaNum)"/>
          <w:color w:val="000000" w:themeColor="text1"/>
          <w:sz w:val="28"/>
          <w:szCs w:val="28"/>
          <w:rtl/>
        </w:rPr>
        <w:t>صاحب دو فرزند به نام‌های آئین و آوا است.</w:t>
      </w:r>
    </w:p>
    <w:p w:rsidR="00791517" w:rsidRPr="00622E4C" w:rsidRDefault="00791517" w:rsidP="00364EE8">
      <w:pPr>
        <w:bidi/>
        <w:spacing w:line="360" w:lineRule="auto"/>
        <w:jc w:val="both"/>
        <w:rPr>
          <w:rFonts w:ascii="IRANSans(FaNum)" w:hAnsi="IRANSans(FaNum)" w:cs="IRANSans(FaNum)"/>
          <w:b/>
          <w:bCs/>
          <w:color w:val="000000" w:themeColor="text1"/>
          <w:sz w:val="28"/>
          <w:szCs w:val="28"/>
          <w:rtl/>
        </w:rPr>
      </w:pPr>
      <w:r w:rsidRPr="00622E4C">
        <w:rPr>
          <w:rFonts w:ascii="IRANSans(FaNum)" w:hAnsi="IRANSans(FaNum)" w:cs="IRANSans(FaNum)"/>
          <w:b/>
          <w:bCs/>
          <w:color w:val="000000" w:themeColor="text1"/>
          <w:sz w:val="28"/>
          <w:szCs w:val="28"/>
          <w:rtl/>
          <w:lang w:bidi="fa-IR"/>
        </w:rPr>
        <w:t>آغازی بر فعالیت های رسمی</w:t>
      </w:r>
    </w:p>
    <w:p w:rsidR="00791517" w:rsidRPr="00622E4C" w:rsidRDefault="003A0A33" w:rsidP="003A0A33">
      <w:pPr>
        <w:bidi/>
        <w:spacing w:line="360" w:lineRule="auto"/>
        <w:jc w:val="both"/>
        <w:rPr>
          <w:rFonts w:ascii="IRANSans(FaNum)" w:hAnsi="IRANSans(FaNum)" w:cs="IRANSans(FaNum)"/>
          <w:color w:val="000000" w:themeColor="text1"/>
          <w:sz w:val="28"/>
          <w:szCs w:val="28"/>
          <w:rtl/>
          <w:lang w:bidi="fa-IR"/>
        </w:rPr>
      </w:pPr>
      <w:r w:rsidRPr="00622E4C">
        <w:rPr>
          <w:rFonts w:ascii="IRANSans(FaNum)" w:hAnsi="IRANSans(FaNum)" w:cs="IRANSans(FaNum)"/>
          <w:noProof/>
          <w:color w:val="000000" w:themeColor="text1"/>
          <w:sz w:val="28"/>
          <w:szCs w:val="28"/>
          <w:rtl/>
        </w:rPr>
        <w:drawing>
          <wp:anchor distT="0" distB="0" distL="114300" distR="114300" simplePos="0" relativeHeight="251660288" behindDoc="0" locked="0" layoutInCell="1" allowOverlap="1">
            <wp:simplePos x="0" y="0"/>
            <wp:positionH relativeFrom="margin">
              <wp:align>right</wp:align>
            </wp:positionH>
            <wp:positionV relativeFrom="paragraph">
              <wp:posOffset>3446232</wp:posOffset>
            </wp:positionV>
            <wp:extent cx="5943600" cy="1784985"/>
            <wp:effectExtent l="0" t="0" r="0" b="5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eg"/>
                    <pic:cNvPicPr/>
                  </pic:nvPicPr>
                  <pic:blipFill>
                    <a:blip r:embed="rId8">
                      <a:extLst>
                        <a:ext uri="{28A0092B-C50C-407E-A947-70E740481C1C}">
                          <a14:useLocalDpi xmlns:a14="http://schemas.microsoft.com/office/drawing/2010/main" val="0"/>
                        </a:ext>
                      </a:extLst>
                    </a:blip>
                    <a:stretch>
                      <a:fillRect/>
                    </a:stretch>
                  </pic:blipFill>
                  <pic:spPr>
                    <a:xfrm>
                      <a:off x="0" y="0"/>
                      <a:ext cx="5943600" cy="1784985"/>
                    </a:xfrm>
                    <a:prstGeom prst="rect">
                      <a:avLst/>
                    </a:prstGeom>
                  </pic:spPr>
                </pic:pic>
              </a:graphicData>
            </a:graphic>
          </wp:anchor>
        </w:drawing>
      </w:r>
      <w:r w:rsidR="00791517" w:rsidRPr="00622E4C">
        <w:rPr>
          <w:rFonts w:ascii="IRANSans(FaNum)" w:hAnsi="IRANSans(FaNum)" w:cs="IRANSans(FaNum)"/>
          <w:color w:val="000000" w:themeColor="text1"/>
          <w:sz w:val="28"/>
          <w:szCs w:val="28"/>
          <w:rtl/>
          <w:lang w:bidi="fa-IR"/>
        </w:rPr>
        <w:t xml:space="preserve">در سال ۵۴ دکتر داریوش صفوت سرپرستی مرکز حفظ و اشاعه موسیقی را به او سپرد. مشکاتیان نیز در آنجا توانست تمرکز و مهارت خود را در نوازندگی سنتور به شکل ویژه ارتقا دهد. همچنین این دوره سر آغازی بود بر کارهای حرفه ای تری همچون آهنگسازی و ساخت تصنیف و قطعات ارکسترال. وی در این دوره ی درخشان، کنسرت های متعددی </w:t>
      </w:r>
      <w:r w:rsidR="00791517" w:rsidRPr="00622E4C">
        <w:rPr>
          <w:rFonts w:ascii="IRANSans(FaNum)" w:hAnsi="IRANSans(FaNum)" w:cs="IRANSans(FaNum)"/>
          <w:color w:val="000000" w:themeColor="text1"/>
          <w:sz w:val="28"/>
          <w:szCs w:val="28"/>
          <w:rtl/>
          <w:lang w:bidi="fa-IR"/>
        </w:rPr>
        <w:lastRenderedPageBreak/>
        <w:t xml:space="preserve">را به صحنه اجرا برده و با خوانندگانی همچون هنگامه اخوان و پریسا (فاطمه واعظی) در این کنسرت ها همکاری نمود. ادامه روند فعالیت های استاد مشکاتیان منتج به تشکیل گروه مطرح </w:t>
      </w:r>
      <w:r w:rsidR="00791517" w:rsidRPr="00622E4C">
        <w:rPr>
          <w:rFonts w:ascii="IRANSans(FaNum)" w:hAnsi="IRANSans(FaNum)" w:cs="IRANSans(FaNum)"/>
          <w:b/>
          <w:bCs/>
          <w:color w:val="000000" w:themeColor="text1"/>
          <w:sz w:val="28"/>
          <w:szCs w:val="28"/>
          <w:rtl/>
          <w:lang w:bidi="fa-IR"/>
        </w:rPr>
        <w:t>عارف</w:t>
      </w:r>
      <w:r w:rsidR="00791517" w:rsidRPr="00622E4C">
        <w:rPr>
          <w:rFonts w:ascii="IRANSans(FaNum)" w:hAnsi="IRANSans(FaNum)" w:cs="IRANSans(FaNum)"/>
          <w:color w:val="000000" w:themeColor="text1"/>
          <w:sz w:val="28"/>
          <w:szCs w:val="28"/>
          <w:rtl/>
          <w:lang w:bidi="fa-IR"/>
        </w:rPr>
        <w:t> گردید که در سال ۵۶ رقم خورد. وی در همین سال در آزمونی با نام باربد که به همت و ابتکار استاد علی برومند برگزار می شد شرکت نمود و در رشته سنتور به همراه پشنگ کامکار رتبه نخست را از آن خود کرد. همچنین مشترکاً با داریوش طلایی به مقام ممتازی ردیف نوازی دست یافت.</w:t>
      </w:r>
    </w:p>
    <w:p w:rsidR="003A0A33" w:rsidRPr="00622E4C" w:rsidRDefault="003A0A33" w:rsidP="00364EE8">
      <w:pPr>
        <w:bidi/>
        <w:spacing w:line="360" w:lineRule="auto"/>
        <w:jc w:val="both"/>
        <w:rPr>
          <w:rFonts w:ascii="IRANSans(FaNum)" w:hAnsi="IRANSans(FaNum)" w:cs="IRANSans(FaNum)"/>
          <w:b/>
          <w:bCs/>
          <w:color w:val="000000" w:themeColor="text1"/>
          <w:sz w:val="28"/>
          <w:szCs w:val="28"/>
          <w:rtl/>
          <w:lang w:bidi="fa-IR"/>
        </w:rPr>
      </w:pPr>
    </w:p>
    <w:p w:rsidR="00791517" w:rsidRPr="00622E4C" w:rsidRDefault="00791517" w:rsidP="003A0A33">
      <w:pPr>
        <w:bidi/>
        <w:spacing w:line="360" w:lineRule="auto"/>
        <w:jc w:val="both"/>
        <w:rPr>
          <w:rFonts w:ascii="IRANSans(FaNum)" w:hAnsi="IRANSans(FaNum)" w:cs="IRANSans(FaNum)"/>
          <w:b/>
          <w:bCs/>
          <w:color w:val="000000" w:themeColor="text1"/>
          <w:sz w:val="28"/>
          <w:szCs w:val="28"/>
          <w:rtl/>
        </w:rPr>
      </w:pPr>
      <w:r w:rsidRPr="00622E4C">
        <w:rPr>
          <w:rFonts w:ascii="IRANSans(FaNum)" w:hAnsi="IRANSans(FaNum)" w:cs="IRANSans(FaNum)"/>
          <w:b/>
          <w:bCs/>
          <w:color w:val="000000" w:themeColor="text1"/>
          <w:sz w:val="28"/>
          <w:szCs w:val="28"/>
          <w:rtl/>
          <w:lang w:bidi="fa-IR"/>
        </w:rPr>
        <w:t>شروع فعالیت های حرفه ای</w:t>
      </w:r>
    </w:p>
    <w:p w:rsidR="00791517" w:rsidRPr="00622E4C" w:rsidRDefault="00791517" w:rsidP="00413B57">
      <w:pPr>
        <w:bidi/>
        <w:spacing w:line="360" w:lineRule="auto"/>
        <w:jc w:val="both"/>
        <w:rPr>
          <w:rFonts w:ascii="IRANSans(FaNum)" w:hAnsi="IRANSans(FaNum)" w:cs="IRANSans(FaNum)"/>
          <w:color w:val="000000" w:themeColor="text1"/>
          <w:sz w:val="28"/>
          <w:szCs w:val="28"/>
          <w:rtl/>
          <w:lang w:bidi="fa-IR"/>
        </w:rPr>
      </w:pPr>
      <w:r w:rsidRPr="00622E4C">
        <w:rPr>
          <w:rFonts w:ascii="IRANSans(FaNum)" w:hAnsi="IRANSans(FaNum)" w:cs="IRANSans(FaNum)"/>
          <w:color w:val="000000" w:themeColor="text1"/>
          <w:sz w:val="28"/>
          <w:szCs w:val="28"/>
          <w:rtl/>
          <w:lang w:bidi="fa-IR"/>
        </w:rPr>
        <w:t>مشکاتیان به پیشنهاد استاد هوشنگ ابتهاج که به صورت دقیق افراد مستعد را رصد می کرد؛ در سال ۱۳۵۶ همکاری خود با رادیو ملی وقت را آغاز کرد. از وی چندین برنامه به عنوان تک نواز سنتور به روی آنتن رفت اما کمتر از یک سال پس از ورودش به رادیو و به دلیل کشتار بی رحمانه ی ۱۷ شهریور ۵۷، به نشانه اعتراض از رادیو استعفا داد. البته به جز او تنی چند از افراد سرشناس دیگر هم مبادرت به انجام همین کار نمودند. پس از خروج از رادیو در همان سال ۵۷، با همکاری گروه های معتبر عارف و شیدا، اقدام به تشکیل موسسه چاووش نمود و تا سال ۶۲ دوره ای طلایی را با خلق آثاری ارزشمند به وجود آورد. آثاری با همکاری </w:t>
      </w:r>
      <w:hyperlink r:id="rId9" w:history="1">
        <w:r w:rsidRPr="00622E4C">
          <w:rPr>
            <w:rStyle w:val="Hyperlink"/>
            <w:rFonts w:ascii="IRANSans(FaNum)" w:hAnsi="IRANSans(FaNum)" w:cs="IRANSans(FaNum)"/>
            <w:color w:val="000000" w:themeColor="text1"/>
            <w:sz w:val="28"/>
            <w:szCs w:val="28"/>
            <w:u w:val="none"/>
            <w:rtl/>
            <w:lang w:bidi="fa-IR"/>
          </w:rPr>
          <w:t>خسروی آواز محمدرضا شجریان</w:t>
        </w:r>
      </w:hyperlink>
      <w:r w:rsidRPr="00622E4C">
        <w:rPr>
          <w:rFonts w:ascii="IRANSans(FaNum)" w:hAnsi="IRANSans(FaNum)" w:cs="IRANSans(FaNum)"/>
          <w:color w:val="000000" w:themeColor="text1"/>
          <w:sz w:val="28"/>
          <w:szCs w:val="28"/>
          <w:rtl/>
          <w:lang w:bidi="fa-IR"/>
        </w:rPr>
        <w:t xml:space="preserve"> در آلبوم های چاووش و </w:t>
      </w:r>
      <w:r w:rsidRPr="00622E4C">
        <w:rPr>
          <w:rFonts w:ascii="IRANSans(FaNum)" w:hAnsi="IRANSans(FaNum)" w:cs="IRANSans(FaNum)"/>
          <w:color w:val="000000" w:themeColor="text1"/>
          <w:sz w:val="28"/>
          <w:szCs w:val="28"/>
          <w:rtl/>
          <w:lang w:bidi="fa-IR"/>
        </w:rPr>
        <w:lastRenderedPageBreak/>
        <w:t>همینطور شهرام ناظری و </w:t>
      </w:r>
      <w:hyperlink r:id="rId10" w:history="1">
        <w:r w:rsidRPr="00622E4C">
          <w:rPr>
            <w:rStyle w:val="Hyperlink"/>
            <w:rFonts w:ascii="IRANSans(FaNum)" w:hAnsi="IRANSans(FaNum)" w:cs="IRANSans(FaNum)"/>
            <w:color w:val="000000" w:themeColor="text1"/>
            <w:sz w:val="28"/>
            <w:szCs w:val="28"/>
            <w:u w:val="none"/>
            <w:rtl/>
            <w:lang w:bidi="fa-IR"/>
          </w:rPr>
          <w:t>حسین علیزاده</w:t>
        </w:r>
      </w:hyperlink>
      <w:r w:rsidRPr="00622E4C">
        <w:rPr>
          <w:rFonts w:ascii="IRANSans(FaNum)" w:hAnsi="IRANSans(FaNum)" w:cs="IRANSans(FaNum)"/>
          <w:color w:val="000000" w:themeColor="text1"/>
          <w:sz w:val="28"/>
          <w:szCs w:val="28"/>
          <w:rtl/>
          <w:lang w:bidi="fa-IR"/>
        </w:rPr>
        <w:t> و محمدرضا لطفی که می توان از آنها به عنوان ماندگارترین آثار موسیقی سنتی ایران نام برد.</w:t>
      </w:r>
    </w:p>
    <w:p w:rsidR="00C168FE" w:rsidRPr="00622E4C" w:rsidRDefault="00C168FE" w:rsidP="00C168FE">
      <w:p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noProof/>
          <w:color w:val="000000" w:themeColor="text1"/>
          <w:sz w:val="28"/>
          <w:szCs w:val="28"/>
          <w:rtl/>
        </w:rPr>
        <w:drawing>
          <wp:anchor distT="0" distB="0" distL="114300" distR="114300" simplePos="0" relativeHeight="251662336" behindDoc="1" locked="0" layoutInCell="1" allowOverlap="1">
            <wp:simplePos x="0" y="0"/>
            <wp:positionH relativeFrom="margin">
              <wp:align>right</wp:align>
            </wp:positionH>
            <wp:positionV relativeFrom="paragraph">
              <wp:posOffset>365782</wp:posOffset>
            </wp:positionV>
            <wp:extent cx="5943600" cy="4068445"/>
            <wp:effectExtent l="0" t="0" r="0"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jabi01.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068445"/>
                    </a:xfrm>
                    <a:prstGeom prst="rect">
                      <a:avLst/>
                    </a:prstGeom>
                  </pic:spPr>
                </pic:pic>
              </a:graphicData>
            </a:graphic>
          </wp:anchor>
        </w:drawing>
      </w:r>
    </w:p>
    <w:p w:rsidR="00C168FE" w:rsidRPr="00622E4C" w:rsidRDefault="00C168FE" w:rsidP="00C168FE">
      <w:pPr>
        <w:spacing w:line="360" w:lineRule="auto"/>
        <w:jc w:val="right"/>
        <w:rPr>
          <w:rFonts w:ascii="IRANSans(FaNum)" w:hAnsi="IRANSans(FaNum)" w:cs="IRANSans(FaNum)"/>
          <w:color w:val="000000" w:themeColor="text1"/>
          <w:sz w:val="28"/>
          <w:szCs w:val="28"/>
          <w:rtl/>
          <w:lang w:bidi="fa-IR"/>
        </w:rPr>
      </w:pPr>
    </w:p>
    <w:p w:rsidR="00C168FE" w:rsidRPr="00622E4C" w:rsidRDefault="00791517" w:rsidP="00C168FE">
      <w:pPr>
        <w:spacing w:line="360" w:lineRule="auto"/>
        <w:jc w:val="right"/>
        <w:rPr>
          <w:rFonts w:ascii="IRANSans(FaNum)" w:hAnsi="IRANSans(FaNum)" w:cs="IRANSans(FaNum)"/>
          <w:color w:val="000000" w:themeColor="text1"/>
          <w:sz w:val="28"/>
          <w:szCs w:val="28"/>
        </w:rPr>
      </w:pPr>
      <w:r w:rsidRPr="00622E4C">
        <w:rPr>
          <w:rFonts w:ascii="IRANSans(FaNum)" w:hAnsi="IRANSans(FaNum)" w:cs="IRANSans(FaNum)"/>
          <w:color w:val="000000" w:themeColor="text1"/>
          <w:sz w:val="28"/>
          <w:szCs w:val="28"/>
          <w:rtl/>
          <w:lang w:bidi="fa-IR"/>
        </w:rPr>
        <w:t>از درخشان ترین دوره های فعالیت های حرفه ای استاد مشکاتیان، همکاری دوباره وی با محمد رضا شجریان در اوایل دهه ۷۰ بود که حاصل آن آلبوم های زرین و ماندگاری همچون سر عشق، بیداد، بر آستان جانان، نوای مرکب خوانی و دستان بود</w:t>
      </w:r>
      <w:r w:rsidRPr="00622E4C">
        <w:rPr>
          <w:rFonts w:ascii="IRANSans(FaNum)" w:hAnsi="IRANSans(FaNum)" w:cs="IRANSans(FaNum)"/>
          <w:color w:val="000000" w:themeColor="text1"/>
          <w:sz w:val="28"/>
          <w:szCs w:val="28"/>
          <w:rtl/>
        </w:rPr>
        <w:t>.</w:t>
      </w:r>
    </w:p>
    <w:p w:rsidR="00791517" w:rsidRPr="00622E4C" w:rsidRDefault="00791517" w:rsidP="00413B57">
      <w:p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 xml:space="preserve">وی از سال </w:t>
      </w:r>
      <w:r w:rsidRPr="00622E4C">
        <w:rPr>
          <w:rFonts w:ascii="IRANSans(FaNum)" w:hAnsi="IRANSans(FaNum)" w:cs="IRANSans(FaNum)"/>
          <w:color w:val="000000" w:themeColor="text1"/>
          <w:sz w:val="28"/>
          <w:szCs w:val="28"/>
          <w:rtl/>
          <w:lang w:bidi="fa-IR"/>
        </w:rPr>
        <w:t>۱۳۵۸</w:t>
      </w:r>
      <w:r w:rsidRPr="00622E4C">
        <w:rPr>
          <w:rFonts w:ascii="IRANSans(FaNum)" w:hAnsi="IRANSans(FaNum)" w:cs="IRANSans(FaNum)"/>
          <w:color w:val="000000" w:themeColor="text1"/>
          <w:sz w:val="28"/>
          <w:szCs w:val="28"/>
          <w:rtl/>
        </w:rPr>
        <w:t xml:space="preserve"> تا سال </w:t>
      </w:r>
      <w:r w:rsidRPr="00622E4C">
        <w:rPr>
          <w:rFonts w:ascii="IRANSans(FaNum)" w:hAnsi="IRANSans(FaNum)" w:cs="IRANSans(FaNum)"/>
          <w:color w:val="000000" w:themeColor="text1"/>
          <w:sz w:val="28"/>
          <w:szCs w:val="28"/>
          <w:rtl/>
          <w:lang w:bidi="fa-IR"/>
        </w:rPr>
        <w:t>۱۳۶۷</w:t>
      </w:r>
      <w:r w:rsidRPr="00622E4C">
        <w:rPr>
          <w:rFonts w:ascii="IRANSans(FaNum)" w:hAnsi="IRANSans(FaNum)" w:cs="IRANSans(FaNum)"/>
          <w:color w:val="000000" w:themeColor="text1"/>
          <w:sz w:val="28"/>
          <w:szCs w:val="28"/>
          <w:rtl/>
        </w:rPr>
        <w:t xml:space="preserve"> با محمدرضا شجریان همکاری داشت که نتیجه این همکاری، آثار ماندگاری چون بیداد، آستان جانان، سر عشق، نوا و دستان بود. پرویز </w:t>
      </w:r>
      <w:r w:rsidRPr="00622E4C">
        <w:rPr>
          <w:rFonts w:ascii="IRANSans(FaNum)" w:hAnsi="IRANSans(FaNum)" w:cs="IRANSans(FaNum)"/>
          <w:color w:val="000000" w:themeColor="text1"/>
          <w:sz w:val="28"/>
          <w:szCs w:val="28"/>
          <w:rtl/>
        </w:rPr>
        <w:lastRenderedPageBreak/>
        <w:t>مشکاتیان در همه این آثار، به‌عنوان آهنگساز و نوازنده سنتور (در سِرّ عشق به‌عنوان نوازنده سه‌تار) همکاری داشت.</w:t>
      </w:r>
    </w:p>
    <w:p w:rsidR="00791517" w:rsidRPr="00622E4C" w:rsidRDefault="00791517" w:rsidP="00413B57">
      <w:pPr>
        <w:bidi/>
        <w:spacing w:line="360" w:lineRule="auto"/>
        <w:jc w:val="both"/>
        <w:rPr>
          <w:rFonts w:ascii="IRANSans(FaNum)" w:hAnsi="IRANSans(FaNum)" w:cs="IRANSans(FaNum)"/>
          <w:color w:val="000000" w:themeColor="text1"/>
          <w:sz w:val="28"/>
          <w:szCs w:val="28"/>
          <w:lang w:bidi="fa-IR"/>
        </w:rPr>
      </w:pPr>
      <w:r w:rsidRPr="00622E4C">
        <w:rPr>
          <w:rFonts w:ascii="IRANSans(FaNum)" w:hAnsi="IRANSans(FaNum)" w:cs="IRANSans(FaNum)"/>
          <w:color w:val="000000" w:themeColor="text1"/>
          <w:sz w:val="28"/>
          <w:szCs w:val="28"/>
          <w:rtl/>
        </w:rPr>
        <w:t xml:space="preserve">استاد مشکاتیان از سال </w:t>
      </w:r>
      <w:r w:rsidRPr="00622E4C">
        <w:rPr>
          <w:rFonts w:ascii="IRANSans(FaNum)" w:hAnsi="IRANSans(FaNum)" w:cs="IRANSans(FaNum)"/>
          <w:color w:val="000000" w:themeColor="text1"/>
          <w:sz w:val="28"/>
          <w:szCs w:val="28"/>
          <w:rtl/>
          <w:lang w:bidi="fa-IR"/>
        </w:rPr>
        <w:t>۱۳۶۷</w:t>
      </w:r>
      <w:r w:rsidRPr="00622E4C">
        <w:rPr>
          <w:rFonts w:ascii="IRANSans(FaNum)" w:hAnsi="IRANSans(FaNum)" w:cs="IRANSans(FaNum)"/>
          <w:color w:val="000000" w:themeColor="text1"/>
          <w:sz w:val="28"/>
          <w:szCs w:val="28"/>
          <w:rtl/>
        </w:rPr>
        <w:t xml:space="preserve"> همکاری با خوانندگان دیگری را آغاز می‌کند که شهرام ناظری (آلبوم لاله بهار)، علی جهاندار (آلبوم صبح مشتاقان)، علیرضا افتخاری (مقام صبر)، ایرج بسطامی (موسم گل، افشاری مرکب، مژده بهار، وطن من)، علی رستمیان و حمیدرضا نوربخش (کنسرت گروه عارف) ازجمله آن‌ها بوده‌اند.</w:t>
      </w:r>
    </w:p>
    <w:p w:rsidR="00791517" w:rsidRPr="00622E4C" w:rsidRDefault="00791517" w:rsidP="00413B57">
      <w:p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او در فستیوال موسیقی روح زمین در لندن شرکت کرد و مقام نخست این جشنواره را به دست آورد. برخی از کارهای استاد مشکاتیان نیز با تنظیم چهره‌هایی چون محمدرضا درویشی (جان عشاق و گنبد مینا) و کامبیز روشن‌روان (دود عود) منتشر شدند که در هر سه این آلبوم‌ها محمدرضا شجریان آواز خواند.</w:t>
      </w:r>
    </w:p>
    <w:p w:rsidR="00791517" w:rsidRPr="00622E4C" w:rsidRDefault="0056335A" w:rsidP="00364EE8">
      <w:p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noProof/>
          <w:color w:val="000000" w:themeColor="text1"/>
          <w:sz w:val="28"/>
          <w:szCs w:val="28"/>
        </w:rPr>
        <w:drawing>
          <wp:anchor distT="0" distB="0" distL="114300" distR="114300" simplePos="0" relativeHeight="251664384" behindDoc="0" locked="0" layoutInCell="1" allowOverlap="1">
            <wp:simplePos x="0" y="0"/>
            <wp:positionH relativeFrom="margin">
              <wp:align>center</wp:align>
            </wp:positionH>
            <wp:positionV relativeFrom="paragraph">
              <wp:posOffset>1442676</wp:posOffset>
            </wp:positionV>
            <wp:extent cx="4697730" cy="2644775"/>
            <wp:effectExtent l="0" t="0" r="7620" b="317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36517.jpg"/>
                    <pic:cNvPicPr/>
                  </pic:nvPicPr>
                  <pic:blipFill>
                    <a:blip r:embed="rId12">
                      <a:extLst>
                        <a:ext uri="{28A0092B-C50C-407E-A947-70E740481C1C}">
                          <a14:useLocalDpi xmlns:a14="http://schemas.microsoft.com/office/drawing/2010/main" val="0"/>
                        </a:ext>
                      </a:extLst>
                    </a:blip>
                    <a:stretch>
                      <a:fillRect/>
                    </a:stretch>
                  </pic:blipFill>
                  <pic:spPr>
                    <a:xfrm>
                      <a:off x="0" y="0"/>
                      <a:ext cx="4697730" cy="2644775"/>
                    </a:xfrm>
                    <a:prstGeom prst="rect">
                      <a:avLst/>
                    </a:prstGeom>
                  </pic:spPr>
                </pic:pic>
              </a:graphicData>
            </a:graphic>
            <wp14:sizeRelH relativeFrom="margin">
              <wp14:pctWidth>0</wp14:pctWidth>
            </wp14:sizeRelH>
            <wp14:sizeRelV relativeFrom="margin">
              <wp14:pctHeight>0</wp14:pctHeight>
            </wp14:sizeRelV>
          </wp:anchor>
        </w:drawing>
      </w:r>
      <w:r w:rsidR="00791517" w:rsidRPr="00622E4C">
        <w:rPr>
          <w:rFonts w:ascii="IRANSans(FaNum)" w:hAnsi="IRANSans(FaNum)" w:cs="IRANSans(FaNum)"/>
          <w:color w:val="000000" w:themeColor="text1"/>
          <w:sz w:val="28"/>
          <w:szCs w:val="28"/>
          <w:rtl/>
        </w:rPr>
        <w:t xml:space="preserve">استاد پرویز مشکاتیان از سال </w:t>
      </w:r>
      <w:r w:rsidR="00791517" w:rsidRPr="00622E4C">
        <w:rPr>
          <w:rFonts w:ascii="IRANSans(FaNum)" w:hAnsi="IRANSans(FaNum)" w:cs="IRANSans(FaNum)"/>
          <w:color w:val="000000" w:themeColor="text1"/>
          <w:sz w:val="28"/>
          <w:szCs w:val="28"/>
          <w:rtl/>
          <w:lang w:bidi="fa-IR"/>
        </w:rPr>
        <w:t>۱۳۷۶</w:t>
      </w:r>
      <w:r w:rsidR="00791517" w:rsidRPr="00622E4C">
        <w:rPr>
          <w:rFonts w:ascii="IRANSans(FaNum)" w:hAnsi="IRANSans(FaNum)" w:cs="IRANSans(FaNum)"/>
          <w:color w:val="000000" w:themeColor="text1"/>
          <w:sz w:val="28"/>
          <w:szCs w:val="28"/>
          <w:rtl/>
        </w:rPr>
        <w:t xml:space="preserve"> اجراهای صحنه‌ای و انتشار آلبوم را متوقف کرد و تا تابستان سال </w:t>
      </w:r>
      <w:r w:rsidR="00791517" w:rsidRPr="00622E4C">
        <w:rPr>
          <w:rFonts w:ascii="IRANSans(FaNum)" w:hAnsi="IRANSans(FaNum)" w:cs="IRANSans(FaNum)"/>
          <w:color w:val="000000" w:themeColor="text1"/>
          <w:sz w:val="28"/>
          <w:szCs w:val="28"/>
          <w:rtl/>
          <w:lang w:bidi="fa-IR"/>
        </w:rPr>
        <w:t>۱۳۸۴</w:t>
      </w:r>
      <w:r w:rsidR="00791517" w:rsidRPr="00622E4C">
        <w:rPr>
          <w:rFonts w:ascii="IRANSans(FaNum)" w:hAnsi="IRANSans(FaNum)" w:cs="IRANSans(FaNum)"/>
          <w:color w:val="000000" w:themeColor="text1"/>
          <w:sz w:val="28"/>
          <w:szCs w:val="28"/>
          <w:rtl/>
        </w:rPr>
        <w:t xml:space="preserve"> کنسرتی در کشور اجرا نکرد. در تابستان </w:t>
      </w:r>
      <w:r w:rsidR="00791517" w:rsidRPr="00622E4C">
        <w:rPr>
          <w:rFonts w:ascii="IRANSans(FaNum)" w:hAnsi="IRANSans(FaNum)" w:cs="IRANSans(FaNum)"/>
          <w:color w:val="000000" w:themeColor="text1"/>
          <w:sz w:val="28"/>
          <w:szCs w:val="28"/>
          <w:rtl/>
          <w:lang w:bidi="fa-IR"/>
        </w:rPr>
        <w:t>۸۴</w:t>
      </w:r>
      <w:r w:rsidR="00791517" w:rsidRPr="00622E4C">
        <w:rPr>
          <w:rFonts w:ascii="IRANSans(FaNum)" w:hAnsi="IRANSans(FaNum)" w:cs="IRANSans(FaNum)"/>
          <w:color w:val="000000" w:themeColor="text1"/>
          <w:sz w:val="28"/>
          <w:szCs w:val="28"/>
          <w:rtl/>
        </w:rPr>
        <w:t xml:space="preserve"> پرویز مشکاتیان به فکر </w:t>
      </w:r>
      <w:r w:rsidR="00791517" w:rsidRPr="00622E4C">
        <w:rPr>
          <w:rFonts w:ascii="IRANSans(FaNum)" w:hAnsi="IRANSans(FaNum)" w:cs="IRANSans(FaNum)"/>
          <w:color w:val="000000" w:themeColor="text1"/>
          <w:sz w:val="28"/>
          <w:szCs w:val="28"/>
          <w:rtl/>
        </w:rPr>
        <w:lastRenderedPageBreak/>
        <w:t>تجدید ساختار گروه عارف و شیدا برآمد که حاصل آن اجرای کنسرتی در تالار کشور با صدای شهرام ناظری بود.</w:t>
      </w:r>
    </w:p>
    <w:p w:rsidR="0056335A" w:rsidRPr="00622E4C" w:rsidRDefault="0056335A" w:rsidP="00413B57">
      <w:pPr>
        <w:spacing w:line="360" w:lineRule="auto"/>
        <w:jc w:val="both"/>
        <w:rPr>
          <w:rFonts w:ascii="IRANSans(FaNum)" w:hAnsi="IRANSans(FaNum)" w:cs="IRANSans(FaNum)"/>
          <w:color w:val="000000" w:themeColor="text1"/>
          <w:sz w:val="28"/>
          <w:szCs w:val="28"/>
        </w:rPr>
      </w:pPr>
    </w:p>
    <w:p w:rsidR="00791517" w:rsidRPr="00622E4C" w:rsidRDefault="00791517" w:rsidP="00413B57">
      <w:pPr>
        <w:bidi/>
        <w:spacing w:line="360" w:lineRule="auto"/>
        <w:jc w:val="both"/>
        <w:rPr>
          <w:rFonts w:ascii="IRANSans(FaNum)" w:hAnsi="IRANSans(FaNum)" w:cs="IRANSans(FaNum)"/>
          <w:b/>
          <w:bCs/>
          <w:color w:val="000000" w:themeColor="text1"/>
          <w:sz w:val="28"/>
          <w:szCs w:val="28"/>
          <w:rtl/>
        </w:rPr>
      </w:pPr>
      <w:r w:rsidRPr="00622E4C">
        <w:rPr>
          <w:rFonts w:ascii="IRANSans(FaNum)" w:hAnsi="IRANSans(FaNum)" w:cs="IRANSans(FaNum)"/>
          <w:b/>
          <w:bCs/>
          <w:color w:val="000000" w:themeColor="text1"/>
          <w:sz w:val="28"/>
          <w:szCs w:val="28"/>
          <w:rtl/>
        </w:rPr>
        <w:t>برخی از مهم‌ترین آلبوم‌های پرویز مشکاتیان عبارت‌اند از:</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 xml:space="preserve">چاووش </w:t>
      </w:r>
      <w:r w:rsidRPr="00622E4C">
        <w:rPr>
          <w:rFonts w:ascii="IRANSans(FaNum)" w:hAnsi="IRANSans(FaNum)" w:cs="IRANSans(FaNum)"/>
          <w:color w:val="000000" w:themeColor="text1"/>
          <w:sz w:val="28"/>
          <w:szCs w:val="28"/>
          <w:rtl/>
          <w:lang w:bidi="fa-IR"/>
        </w:rPr>
        <w:t xml:space="preserve">۴ </w:t>
      </w:r>
      <w:r w:rsidRPr="00622E4C">
        <w:rPr>
          <w:rFonts w:ascii="Times New Roman" w:hAnsi="Times New Roman" w:cs="Times New Roman" w:hint="cs"/>
          <w:color w:val="000000" w:themeColor="text1"/>
          <w:sz w:val="28"/>
          <w:szCs w:val="28"/>
          <w:rtl/>
          <w:lang w:bidi="fa-IR"/>
        </w:rPr>
        <w:t>–</w:t>
      </w:r>
      <w:r w:rsidRPr="00622E4C">
        <w:rPr>
          <w:rFonts w:ascii="IRANSans(FaNum)" w:hAnsi="IRANSans(FaNum)" w:cs="IRANSans(FaNum)"/>
          <w:color w:val="000000" w:themeColor="text1"/>
          <w:sz w:val="28"/>
          <w:szCs w:val="28"/>
          <w:rtl/>
          <w:lang w:bidi="fa-IR"/>
        </w:rPr>
        <w:t xml:space="preserve"> </w:t>
      </w:r>
      <w:r w:rsidRPr="00622E4C">
        <w:rPr>
          <w:rFonts w:ascii="IRANSans(FaNum)" w:hAnsi="IRANSans(FaNum)" w:cs="IRANSans(FaNum)"/>
          <w:color w:val="000000" w:themeColor="text1"/>
          <w:sz w:val="28"/>
          <w:szCs w:val="28"/>
          <w:rtl/>
        </w:rPr>
        <w:t>خواننده: هنگامه اخوان، شهرام ناظری</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 xml:space="preserve">چاووش </w:t>
      </w:r>
      <w:r w:rsidRPr="00622E4C">
        <w:rPr>
          <w:rFonts w:ascii="IRANSans(FaNum)" w:hAnsi="IRANSans(FaNum)" w:cs="IRANSans(FaNum)"/>
          <w:color w:val="000000" w:themeColor="text1"/>
          <w:sz w:val="28"/>
          <w:szCs w:val="28"/>
          <w:rtl/>
          <w:lang w:bidi="fa-IR"/>
        </w:rPr>
        <w:t xml:space="preserve">۶ </w:t>
      </w:r>
      <w:r w:rsidRPr="00622E4C">
        <w:rPr>
          <w:rFonts w:ascii="Times New Roman" w:hAnsi="Times New Roman" w:cs="Times New Roman" w:hint="cs"/>
          <w:color w:val="000000" w:themeColor="text1"/>
          <w:sz w:val="28"/>
          <w:szCs w:val="28"/>
          <w:rtl/>
          <w:lang w:bidi="fa-IR"/>
        </w:rPr>
        <w:t>–</w:t>
      </w:r>
      <w:r w:rsidRPr="00622E4C">
        <w:rPr>
          <w:rFonts w:ascii="IRANSans(FaNum)" w:hAnsi="IRANSans(FaNum)" w:cs="IRANSans(FaNum)"/>
          <w:color w:val="000000" w:themeColor="text1"/>
          <w:sz w:val="28"/>
          <w:szCs w:val="28"/>
          <w:rtl/>
          <w:lang w:bidi="fa-IR"/>
        </w:rPr>
        <w:t xml:space="preserve"> </w:t>
      </w:r>
      <w:r w:rsidRPr="00622E4C">
        <w:rPr>
          <w:rFonts w:ascii="IRANSans(FaNum)" w:hAnsi="IRANSans(FaNum)" w:cs="IRANSans(FaNum)"/>
          <w:color w:val="000000" w:themeColor="text1"/>
          <w:sz w:val="28"/>
          <w:szCs w:val="28"/>
          <w:rtl/>
        </w:rPr>
        <w:t>خواننده: محمدرضا شجریان</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 xml:space="preserve">چاووش </w:t>
      </w:r>
      <w:r w:rsidRPr="00622E4C">
        <w:rPr>
          <w:rFonts w:ascii="IRANSans(FaNum)" w:hAnsi="IRANSans(FaNum)" w:cs="IRANSans(FaNum)"/>
          <w:color w:val="000000" w:themeColor="text1"/>
          <w:sz w:val="28"/>
          <w:szCs w:val="28"/>
          <w:rtl/>
          <w:lang w:bidi="fa-IR"/>
        </w:rPr>
        <w:t xml:space="preserve">۷ </w:t>
      </w:r>
      <w:r w:rsidRPr="00622E4C">
        <w:rPr>
          <w:rFonts w:ascii="Times New Roman" w:hAnsi="Times New Roman" w:cs="Times New Roman" w:hint="cs"/>
          <w:color w:val="000000" w:themeColor="text1"/>
          <w:sz w:val="28"/>
          <w:szCs w:val="28"/>
          <w:rtl/>
          <w:lang w:bidi="fa-IR"/>
        </w:rPr>
        <w:t>–</w:t>
      </w:r>
      <w:r w:rsidRPr="00622E4C">
        <w:rPr>
          <w:rFonts w:ascii="IRANSans(FaNum)" w:hAnsi="IRANSans(FaNum)" w:cs="IRANSans(FaNum)"/>
          <w:color w:val="000000" w:themeColor="text1"/>
          <w:sz w:val="28"/>
          <w:szCs w:val="28"/>
          <w:rtl/>
          <w:lang w:bidi="fa-IR"/>
        </w:rPr>
        <w:t xml:space="preserve"> </w:t>
      </w:r>
      <w:r w:rsidRPr="00622E4C">
        <w:rPr>
          <w:rFonts w:ascii="IRANSans(FaNum)" w:hAnsi="IRANSans(FaNum)" w:cs="IRANSans(FaNum)"/>
          <w:color w:val="000000" w:themeColor="text1"/>
          <w:sz w:val="28"/>
          <w:szCs w:val="28"/>
          <w:rtl/>
        </w:rPr>
        <w:t>خواننده: محمدرضا شجریان، شهرام ناظری</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 xml:space="preserve">چاووش </w:t>
      </w:r>
      <w:r w:rsidRPr="00622E4C">
        <w:rPr>
          <w:rFonts w:ascii="IRANSans(FaNum)" w:hAnsi="IRANSans(FaNum)" w:cs="IRANSans(FaNum)"/>
          <w:color w:val="000000" w:themeColor="text1"/>
          <w:sz w:val="28"/>
          <w:szCs w:val="28"/>
          <w:rtl/>
          <w:lang w:bidi="fa-IR"/>
        </w:rPr>
        <w:t xml:space="preserve">۱۲( </w:t>
      </w:r>
      <w:r w:rsidRPr="00622E4C">
        <w:rPr>
          <w:rFonts w:ascii="IRANSans(FaNum)" w:hAnsi="IRANSans(FaNum)" w:cs="IRANSans(FaNum)"/>
          <w:color w:val="000000" w:themeColor="text1"/>
          <w:sz w:val="28"/>
          <w:szCs w:val="28"/>
          <w:rtl/>
        </w:rPr>
        <w:t>این مجموعه شامل دو نوازی سنتور و تنبک به همراه ناصر فرهنگ‌فر است.)</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 xml:space="preserve">آذر ستون </w:t>
      </w:r>
      <w:r w:rsidRPr="00622E4C">
        <w:rPr>
          <w:rFonts w:ascii="Times New Roman" w:hAnsi="Times New Roman" w:cs="Times New Roman" w:hint="cs"/>
          <w:color w:val="000000" w:themeColor="text1"/>
          <w:sz w:val="28"/>
          <w:szCs w:val="28"/>
          <w:rtl/>
        </w:rPr>
        <w:t>–</w:t>
      </w:r>
      <w:r w:rsidRPr="00622E4C">
        <w:rPr>
          <w:rFonts w:ascii="IRANSans(FaNum)" w:hAnsi="IRANSans(FaNum)" w:cs="IRANSans(FaNum)"/>
          <w:color w:val="000000" w:themeColor="text1"/>
          <w:sz w:val="28"/>
          <w:szCs w:val="28"/>
          <w:rtl/>
        </w:rPr>
        <w:t xml:space="preserve"> خواننده: محمدرضا شجریان (به صورت رسمی منتشر نشد. سنتور مشکاتیان، نی محمد موسوی).</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بیداد- خواننده: محمدرضا شجریان (بخش اول در دستگاه همایون و با آهنگ‌سازی پرویز مشکاتیان و بخش دوم در همایون و شور و با نوازندگی تار توسط غلامحسین بیگجه‌خانی.)</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lastRenderedPageBreak/>
        <w:t xml:space="preserve">آستان جانان </w:t>
      </w:r>
      <w:r w:rsidRPr="00622E4C">
        <w:rPr>
          <w:rFonts w:ascii="Times New Roman" w:hAnsi="Times New Roman" w:cs="Times New Roman" w:hint="cs"/>
          <w:color w:val="000000" w:themeColor="text1"/>
          <w:sz w:val="28"/>
          <w:szCs w:val="28"/>
          <w:rtl/>
        </w:rPr>
        <w:t>–</w:t>
      </w:r>
      <w:r w:rsidRPr="00622E4C">
        <w:rPr>
          <w:rFonts w:ascii="IRANSans(FaNum)" w:hAnsi="IRANSans(FaNum)" w:cs="IRANSans(FaNum)"/>
          <w:color w:val="000000" w:themeColor="text1"/>
          <w:sz w:val="28"/>
          <w:szCs w:val="28"/>
          <w:rtl/>
        </w:rPr>
        <w:t xml:space="preserve"> خواننده: محمدرضا شجریان (در سال </w:t>
      </w:r>
      <w:r w:rsidRPr="00622E4C">
        <w:rPr>
          <w:rFonts w:ascii="IRANSans(FaNum)" w:hAnsi="IRANSans(FaNum)" w:cs="IRANSans(FaNum)"/>
          <w:color w:val="000000" w:themeColor="text1"/>
          <w:sz w:val="28"/>
          <w:szCs w:val="28"/>
          <w:rtl/>
          <w:lang w:bidi="fa-IR"/>
        </w:rPr>
        <w:t>۱۳۶۲</w:t>
      </w:r>
      <w:r w:rsidRPr="00622E4C">
        <w:rPr>
          <w:rFonts w:ascii="IRANSans(FaNum)" w:hAnsi="IRANSans(FaNum)" w:cs="IRANSans(FaNum)"/>
          <w:color w:val="000000" w:themeColor="text1"/>
          <w:sz w:val="28"/>
          <w:szCs w:val="28"/>
          <w:rtl/>
        </w:rPr>
        <w:t xml:space="preserve"> در سفارت ایتالیا در تهران اجرا و در سال </w:t>
      </w:r>
      <w:r w:rsidRPr="00622E4C">
        <w:rPr>
          <w:rFonts w:ascii="IRANSans(FaNum)" w:hAnsi="IRANSans(FaNum)" w:cs="IRANSans(FaNum)"/>
          <w:color w:val="000000" w:themeColor="text1"/>
          <w:sz w:val="28"/>
          <w:szCs w:val="28"/>
          <w:rtl/>
          <w:lang w:bidi="fa-IR"/>
        </w:rPr>
        <w:t>۱۳۶۴</w:t>
      </w:r>
      <w:r w:rsidRPr="00622E4C">
        <w:rPr>
          <w:rFonts w:ascii="IRANSans(FaNum)" w:hAnsi="IRANSans(FaNum)" w:cs="IRANSans(FaNum)"/>
          <w:color w:val="000000" w:themeColor="text1"/>
          <w:sz w:val="28"/>
          <w:szCs w:val="28"/>
          <w:rtl/>
        </w:rPr>
        <w:t xml:space="preserve"> منتشر شد. نوازنده سنتور مشکاتیان)، نوازنده تنبک ناصر فرهنگ‌فر.)</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 xml:space="preserve">سر عشق </w:t>
      </w:r>
      <w:r w:rsidRPr="00622E4C">
        <w:rPr>
          <w:rFonts w:ascii="Times New Roman" w:hAnsi="Times New Roman" w:cs="Times New Roman" w:hint="cs"/>
          <w:color w:val="000000" w:themeColor="text1"/>
          <w:sz w:val="28"/>
          <w:szCs w:val="28"/>
          <w:rtl/>
        </w:rPr>
        <w:t>–</w:t>
      </w:r>
      <w:r w:rsidRPr="00622E4C">
        <w:rPr>
          <w:rFonts w:ascii="IRANSans(FaNum)" w:hAnsi="IRANSans(FaNum)" w:cs="IRANSans(FaNum)"/>
          <w:color w:val="000000" w:themeColor="text1"/>
          <w:sz w:val="28"/>
          <w:szCs w:val="28"/>
          <w:rtl/>
        </w:rPr>
        <w:t xml:space="preserve"> خواننده: محمدرضا شجریان (در سال </w:t>
      </w:r>
      <w:r w:rsidRPr="00622E4C">
        <w:rPr>
          <w:rFonts w:ascii="IRANSans(FaNum)" w:hAnsi="IRANSans(FaNum)" w:cs="IRANSans(FaNum)"/>
          <w:color w:val="000000" w:themeColor="text1"/>
          <w:sz w:val="28"/>
          <w:szCs w:val="28"/>
          <w:rtl/>
          <w:lang w:bidi="fa-IR"/>
        </w:rPr>
        <w:t>۱۳۶۱</w:t>
      </w:r>
      <w:r w:rsidRPr="00622E4C">
        <w:rPr>
          <w:rFonts w:ascii="IRANSans(FaNum)" w:hAnsi="IRANSans(FaNum)" w:cs="IRANSans(FaNum)"/>
          <w:color w:val="000000" w:themeColor="text1"/>
          <w:sz w:val="28"/>
          <w:szCs w:val="28"/>
          <w:rtl/>
        </w:rPr>
        <w:t xml:space="preserve"> اجرا و در سال </w:t>
      </w:r>
      <w:r w:rsidRPr="00622E4C">
        <w:rPr>
          <w:rFonts w:ascii="IRANSans(FaNum)" w:hAnsi="IRANSans(FaNum)" w:cs="IRANSans(FaNum)"/>
          <w:color w:val="000000" w:themeColor="text1"/>
          <w:sz w:val="28"/>
          <w:szCs w:val="28"/>
          <w:rtl/>
          <w:lang w:bidi="fa-IR"/>
        </w:rPr>
        <w:t>۱۳۶۵</w:t>
      </w:r>
      <w:r w:rsidRPr="00622E4C">
        <w:rPr>
          <w:rFonts w:ascii="IRANSans(FaNum)" w:hAnsi="IRANSans(FaNum)" w:cs="IRANSans(FaNum)"/>
          <w:color w:val="000000" w:themeColor="text1"/>
          <w:sz w:val="28"/>
          <w:szCs w:val="28"/>
          <w:rtl/>
        </w:rPr>
        <w:t xml:space="preserve"> منتشر شد. این آلبوم در دستگاه ماهور اجرا شده است. سه‌تار مشکاتیان، نی محمد موسوی.)</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 xml:space="preserve">لاله بهار - خواننده: شهرام ناظری (لاله بهار در سال </w:t>
      </w:r>
      <w:r w:rsidRPr="00622E4C">
        <w:rPr>
          <w:rFonts w:ascii="IRANSans(FaNum)" w:hAnsi="IRANSans(FaNum)" w:cs="IRANSans(FaNum)"/>
          <w:color w:val="000000" w:themeColor="text1"/>
          <w:sz w:val="28"/>
          <w:szCs w:val="28"/>
          <w:rtl/>
          <w:lang w:bidi="fa-IR"/>
        </w:rPr>
        <w:t>۱۳۶۲</w:t>
      </w:r>
      <w:r w:rsidRPr="00622E4C">
        <w:rPr>
          <w:rFonts w:ascii="IRANSans(FaNum)" w:hAnsi="IRANSans(FaNum)" w:cs="IRANSans(FaNum)"/>
          <w:color w:val="000000" w:themeColor="text1"/>
          <w:sz w:val="28"/>
          <w:szCs w:val="28"/>
          <w:rtl/>
        </w:rPr>
        <w:t xml:space="preserve"> اجرا و در سال </w:t>
      </w:r>
      <w:r w:rsidRPr="00622E4C">
        <w:rPr>
          <w:rFonts w:ascii="IRANSans(FaNum)" w:hAnsi="IRANSans(FaNum)" w:cs="IRANSans(FaNum)"/>
          <w:color w:val="000000" w:themeColor="text1"/>
          <w:sz w:val="28"/>
          <w:szCs w:val="28"/>
          <w:rtl/>
          <w:lang w:bidi="fa-IR"/>
        </w:rPr>
        <w:t>۱۳۶۵</w:t>
      </w:r>
      <w:r w:rsidRPr="00622E4C">
        <w:rPr>
          <w:rFonts w:ascii="IRANSans(FaNum)" w:hAnsi="IRANSans(FaNum)" w:cs="IRANSans(FaNum)"/>
          <w:color w:val="000000" w:themeColor="text1"/>
          <w:sz w:val="28"/>
          <w:szCs w:val="28"/>
          <w:rtl/>
        </w:rPr>
        <w:t xml:space="preserve"> منتشر شد. اجرا توسط گروه عارف.)</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 xml:space="preserve">نوا </w:t>
      </w:r>
      <w:r w:rsidRPr="00622E4C">
        <w:rPr>
          <w:rFonts w:ascii="Times New Roman" w:hAnsi="Times New Roman" w:cs="Times New Roman" w:hint="cs"/>
          <w:color w:val="000000" w:themeColor="text1"/>
          <w:sz w:val="28"/>
          <w:szCs w:val="28"/>
          <w:rtl/>
        </w:rPr>
        <w:t>–</w:t>
      </w:r>
      <w:r w:rsidRPr="00622E4C">
        <w:rPr>
          <w:rFonts w:ascii="IRANSans(FaNum)" w:hAnsi="IRANSans(FaNum)" w:cs="IRANSans(FaNum)"/>
          <w:color w:val="000000" w:themeColor="text1"/>
          <w:sz w:val="28"/>
          <w:szCs w:val="28"/>
          <w:rtl/>
        </w:rPr>
        <w:t xml:space="preserve"> خواننده: محمدرضا شجریان (آلبوم در دستگاه نوا آغاز شده و سپس در گوشه‌هایی از شور، بیات ترک و سه‌گاه ادامه می‌یابد. اجرا توسط گروه عارف.)</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 xml:space="preserve">دستان </w:t>
      </w:r>
      <w:r w:rsidRPr="00622E4C">
        <w:rPr>
          <w:rFonts w:ascii="Times New Roman" w:hAnsi="Times New Roman" w:cs="Times New Roman" w:hint="cs"/>
          <w:color w:val="000000" w:themeColor="text1"/>
          <w:sz w:val="28"/>
          <w:szCs w:val="28"/>
          <w:rtl/>
        </w:rPr>
        <w:t>–</w:t>
      </w:r>
      <w:r w:rsidRPr="00622E4C">
        <w:rPr>
          <w:rFonts w:ascii="IRANSans(FaNum)" w:hAnsi="IRANSans(FaNum)" w:cs="IRANSans(FaNum)"/>
          <w:color w:val="000000" w:themeColor="text1"/>
          <w:sz w:val="28"/>
          <w:szCs w:val="28"/>
          <w:rtl/>
        </w:rPr>
        <w:t xml:space="preserve"> خواننده: محمدرضا شجریان (در دستگاه چهارگاه، اجرا توسط گروه عارف.)</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 xml:space="preserve">دود عود - خواننده: محمدرضا شجریان (تنظیم این آلبوم با کامبیز روشن‌روان بود، در سال </w:t>
      </w:r>
      <w:r w:rsidRPr="00622E4C">
        <w:rPr>
          <w:rFonts w:ascii="IRANSans(FaNum)" w:hAnsi="IRANSans(FaNum)" w:cs="IRANSans(FaNum)"/>
          <w:color w:val="000000" w:themeColor="text1"/>
          <w:sz w:val="28"/>
          <w:szCs w:val="28"/>
          <w:rtl/>
          <w:lang w:bidi="fa-IR"/>
        </w:rPr>
        <w:t>۱۳۶۶</w:t>
      </w:r>
      <w:r w:rsidRPr="00622E4C">
        <w:rPr>
          <w:rFonts w:ascii="IRANSans(FaNum)" w:hAnsi="IRANSans(FaNum)" w:cs="IRANSans(FaNum)"/>
          <w:color w:val="000000" w:themeColor="text1"/>
          <w:sz w:val="28"/>
          <w:szCs w:val="28"/>
          <w:rtl/>
        </w:rPr>
        <w:t xml:space="preserve"> اجرا و در </w:t>
      </w:r>
      <w:r w:rsidRPr="00622E4C">
        <w:rPr>
          <w:rFonts w:ascii="IRANSans(FaNum)" w:hAnsi="IRANSans(FaNum)" w:cs="IRANSans(FaNum)"/>
          <w:color w:val="000000" w:themeColor="text1"/>
          <w:sz w:val="28"/>
          <w:szCs w:val="28"/>
          <w:rtl/>
          <w:lang w:bidi="fa-IR"/>
        </w:rPr>
        <w:t>۱۳۶۸</w:t>
      </w:r>
      <w:r w:rsidRPr="00622E4C">
        <w:rPr>
          <w:rFonts w:ascii="IRANSans(FaNum)" w:hAnsi="IRANSans(FaNum)" w:cs="IRANSans(FaNum)"/>
          <w:color w:val="000000" w:themeColor="text1"/>
          <w:sz w:val="28"/>
          <w:szCs w:val="28"/>
          <w:rtl/>
        </w:rPr>
        <w:t xml:space="preserve"> منتشر شد. بخشی از آلبوم با اجرای ارکستر.)</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 xml:space="preserve">افشاری مرکب </w:t>
      </w:r>
      <w:r w:rsidRPr="00622E4C">
        <w:rPr>
          <w:rFonts w:ascii="Times New Roman" w:hAnsi="Times New Roman" w:cs="Times New Roman" w:hint="cs"/>
          <w:color w:val="000000" w:themeColor="text1"/>
          <w:sz w:val="28"/>
          <w:szCs w:val="28"/>
          <w:rtl/>
        </w:rPr>
        <w:t>–</w:t>
      </w:r>
      <w:r w:rsidRPr="00622E4C">
        <w:rPr>
          <w:rFonts w:ascii="IRANSans(FaNum)" w:hAnsi="IRANSans(FaNum)" w:cs="IRANSans(FaNum)"/>
          <w:color w:val="000000" w:themeColor="text1"/>
          <w:sz w:val="28"/>
          <w:szCs w:val="28"/>
          <w:rtl/>
        </w:rPr>
        <w:t xml:space="preserve"> خواننده: ایرج بسطامی (کنسرت گروه عارف در ایران و اروپا.)</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افق مهر - خواننده: ایرج بسطامی (گروه عارف)</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lastRenderedPageBreak/>
        <w:t xml:space="preserve">خلوت‌گزیده </w:t>
      </w:r>
      <w:r w:rsidRPr="00622E4C">
        <w:rPr>
          <w:rFonts w:ascii="Times New Roman" w:hAnsi="Times New Roman" w:cs="Times New Roman" w:hint="cs"/>
          <w:color w:val="000000" w:themeColor="text1"/>
          <w:sz w:val="28"/>
          <w:szCs w:val="28"/>
          <w:rtl/>
        </w:rPr>
        <w:t>–</w:t>
      </w:r>
      <w:r w:rsidRPr="00622E4C">
        <w:rPr>
          <w:rFonts w:ascii="IRANSans(FaNum)" w:hAnsi="IRANSans(FaNum)" w:cs="IRANSans(FaNum)"/>
          <w:color w:val="000000" w:themeColor="text1"/>
          <w:sz w:val="28"/>
          <w:szCs w:val="28"/>
          <w:rtl/>
        </w:rPr>
        <w:t xml:space="preserve"> خواننده: محمدرضا شجریان (اجرای سنتور مشکاتیان در (روی ب) آلبوم.)</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 xml:space="preserve">مژده بهار </w:t>
      </w:r>
      <w:r w:rsidRPr="00622E4C">
        <w:rPr>
          <w:rFonts w:ascii="Times New Roman" w:hAnsi="Times New Roman" w:cs="Times New Roman" w:hint="cs"/>
          <w:color w:val="000000" w:themeColor="text1"/>
          <w:sz w:val="28"/>
          <w:szCs w:val="28"/>
          <w:rtl/>
        </w:rPr>
        <w:t>–</w:t>
      </w:r>
      <w:r w:rsidRPr="00622E4C">
        <w:rPr>
          <w:rFonts w:ascii="IRANSans(FaNum)" w:hAnsi="IRANSans(FaNum)" w:cs="IRANSans(FaNum)"/>
          <w:color w:val="000000" w:themeColor="text1"/>
          <w:sz w:val="28"/>
          <w:szCs w:val="28"/>
          <w:rtl/>
        </w:rPr>
        <w:t xml:space="preserve"> خواننده: ایرج بسطامی (گروه عارف)</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 xml:space="preserve">صبح مشتاقان </w:t>
      </w:r>
      <w:r w:rsidRPr="00622E4C">
        <w:rPr>
          <w:rFonts w:ascii="Times New Roman" w:hAnsi="Times New Roman" w:cs="Times New Roman" w:hint="cs"/>
          <w:color w:val="000000" w:themeColor="text1"/>
          <w:sz w:val="28"/>
          <w:szCs w:val="28"/>
          <w:rtl/>
        </w:rPr>
        <w:t>–</w:t>
      </w:r>
      <w:r w:rsidRPr="00622E4C">
        <w:rPr>
          <w:rFonts w:ascii="IRANSans(FaNum)" w:hAnsi="IRANSans(FaNum)" w:cs="IRANSans(FaNum)"/>
          <w:color w:val="000000" w:themeColor="text1"/>
          <w:sz w:val="28"/>
          <w:szCs w:val="28"/>
          <w:rtl/>
        </w:rPr>
        <w:t xml:space="preserve"> خواننده: علی جهاندار</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جان عشاق - محمدرضا شجریان (تنظیم: محمدرضا درویشی، پیانو: جواد معروفی)</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 xml:space="preserve">گنبد مینا </w:t>
      </w:r>
      <w:r w:rsidRPr="00622E4C">
        <w:rPr>
          <w:rFonts w:ascii="Times New Roman" w:hAnsi="Times New Roman" w:cs="Times New Roman" w:hint="cs"/>
          <w:color w:val="000000" w:themeColor="text1"/>
          <w:sz w:val="28"/>
          <w:szCs w:val="28"/>
          <w:rtl/>
        </w:rPr>
        <w:t>–</w:t>
      </w:r>
      <w:r w:rsidRPr="00622E4C">
        <w:rPr>
          <w:rFonts w:ascii="IRANSans(FaNum)" w:hAnsi="IRANSans(FaNum)" w:cs="IRANSans(FaNum)"/>
          <w:color w:val="000000" w:themeColor="text1"/>
          <w:sz w:val="28"/>
          <w:szCs w:val="28"/>
          <w:rtl/>
        </w:rPr>
        <w:t xml:space="preserve"> خواننده: محمدرضا شجریان (اجرا در مایه‌های دشتی، سه‌گاه، ماهور و چهارگاه.)</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 xml:space="preserve">قاصدک </w:t>
      </w:r>
      <w:r w:rsidRPr="00622E4C">
        <w:rPr>
          <w:rFonts w:ascii="IRANSans(FaNum)" w:hAnsi="IRANSans(FaNum)" w:cs="IRANSans(FaNum)"/>
          <w:color w:val="000000" w:themeColor="text1"/>
          <w:sz w:val="28"/>
          <w:szCs w:val="28"/>
          <w:rtl/>
          <w:lang w:bidi="fa-IR"/>
        </w:rPr>
        <w:t>۱۳۷۴</w:t>
      </w:r>
      <w:r w:rsidRPr="00622E4C">
        <w:rPr>
          <w:rFonts w:ascii="IRANSans(FaNum)" w:hAnsi="IRANSans(FaNum)" w:cs="IRANSans(FaNum)"/>
          <w:color w:val="000000" w:themeColor="text1"/>
          <w:sz w:val="28"/>
          <w:szCs w:val="28"/>
          <w:rtl/>
        </w:rPr>
        <w:t xml:space="preserve"> خواننده: محمدرضا شجریان (به‌صورت رسمی منتشر نشد. سنتور (مشکاتیان)، نوازنده تنبک (همایون شجریان))</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کنج صبوری خواننده: علی رستمیان (اجرای گروه عارف)</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 xml:space="preserve">وطن من </w:t>
      </w:r>
      <w:r w:rsidRPr="00622E4C">
        <w:rPr>
          <w:rFonts w:ascii="Times New Roman" w:hAnsi="Times New Roman" w:cs="Times New Roman" w:hint="cs"/>
          <w:color w:val="000000" w:themeColor="text1"/>
          <w:sz w:val="28"/>
          <w:szCs w:val="28"/>
          <w:rtl/>
        </w:rPr>
        <w:t>–</w:t>
      </w:r>
      <w:r w:rsidRPr="00622E4C">
        <w:rPr>
          <w:rFonts w:ascii="IRANSans(FaNum)" w:hAnsi="IRANSans(FaNum)" w:cs="IRANSans(FaNum)"/>
          <w:color w:val="000000" w:themeColor="text1"/>
          <w:sz w:val="28"/>
          <w:szCs w:val="28"/>
          <w:rtl/>
        </w:rPr>
        <w:t xml:space="preserve"> خواننده: ایرج بسطامی (گروه عارف)</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 xml:space="preserve">موسم گل </w:t>
      </w:r>
      <w:r w:rsidRPr="00622E4C">
        <w:rPr>
          <w:rFonts w:ascii="Times New Roman" w:hAnsi="Times New Roman" w:cs="Times New Roman" w:hint="cs"/>
          <w:color w:val="000000" w:themeColor="text1"/>
          <w:sz w:val="28"/>
          <w:szCs w:val="28"/>
          <w:rtl/>
        </w:rPr>
        <w:t>–</w:t>
      </w:r>
      <w:r w:rsidRPr="00622E4C">
        <w:rPr>
          <w:rFonts w:ascii="IRANSans(FaNum)" w:hAnsi="IRANSans(FaNum)" w:cs="IRANSans(FaNum)"/>
          <w:color w:val="000000" w:themeColor="text1"/>
          <w:sz w:val="28"/>
          <w:szCs w:val="28"/>
          <w:rtl/>
        </w:rPr>
        <w:t xml:space="preserve"> خواننده: ایرج بسطامی (اجرای تصانیفی از عارف و شیدا توسط ارکستر سمفونیک تهران، در این آلبوم پرویز مشکاتیان نظارت و نوازندگی سه‌تار را بر عهده داشت.)</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 xml:space="preserve">کنسرت </w:t>
      </w:r>
      <w:r w:rsidRPr="00622E4C">
        <w:rPr>
          <w:rFonts w:ascii="IRANSans(FaNum)" w:hAnsi="IRANSans(FaNum)" w:cs="IRANSans(FaNum)"/>
          <w:color w:val="000000" w:themeColor="text1"/>
          <w:sz w:val="28"/>
          <w:szCs w:val="28"/>
          <w:rtl/>
          <w:lang w:bidi="fa-IR"/>
        </w:rPr>
        <w:t>۷۶</w:t>
      </w:r>
      <w:r w:rsidRPr="00622E4C">
        <w:rPr>
          <w:rFonts w:ascii="IRANSans(FaNum)" w:hAnsi="IRANSans(FaNum)" w:cs="IRANSans(FaNum)"/>
          <w:color w:val="000000" w:themeColor="text1"/>
          <w:sz w:val="28"/>
          <w:szCs w:val="28"/>
          <w:rtl/>
        </w:rPr>
        <w:t xml:space="preserve"> گروه عارف </w:t>
      </w:r>
      <w:r w:rsidRPr="00622E4C">
        <w:rPr>
          <w:rFonts w:ascii="Times New Roman" w:hAnsi="Times New Roman" w:cs="Times New Roman" w:hint="cs"/>
          <w:color w:val="000000" w:themeColor="text1"/>
          <w:sz w:val="28"/>
          <w:szCs w:val="28"/>
          <w:rtl/>
        </w:rPr>
        <w:t>–</w:t>
      </w:r>
      <w:r w:rsidRPr="00622E4C">
        <w:rPr>
          <w:rFonts w:ascii="IRANSans(FaNum)" w:hAnsi="IRANSans(FaNum)" w:cs="IRANSans(FaNum)"/>
          <w:color w:val="000000" w:themeColor="text1"/>
          <w:sz w:val="28"/>
          <w:szCs w:val="28"/>
          <w:rtl/>
        </w:rPr>
        <w:t xml:space="preserve"> خواننده: حمیدرضا نوربخش (گروه عارف)</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lastRenderedPageBreak/>
        <w:t>کنسرت فستیوال مولانا در ایتالیا - دو نوازی پرویز مشکاتیان (سنتور) و ناصر فرهنگ‌فر (تنبک).</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لحظه دیدار - پرویز مشکاتیان (سنتور)، محسن کثیرالسفر (تنبک)، بهداد بابایی (سه‌تار)</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 xml:space="preserve">بیست سال با آثار پرویز مشکاتیان </w:t>
      </w:r>
      <w:r w:rsidRPr="00622E4C">
        <w:rPr>
          <w:rFonts w:ascii="IRANSans(FaNum)" w:hAnsi="IRANSans(FaNum)" w:cs="IRANSans(FaNum)"/>
          <w:color w:val="000000" w:themeColor="text1"/>
          <w:sz w:val="28"/>
          <w:szCs w:val="28"/>
          <w:rtl/>
          <w:lang w:bidi="fa-IR"/>
        </w:rPr>
        <w:t xml:space="preserve">۱ </w:t>
      </w:r>
      <w:r w:rsidRPr="00622E4C">
        <w:rPr>
          <w:rFonts w:ascii="Times New Roman" w:hAnsi="Times New Roman" w:cs="Times New Roman" w:hint="cs"/>
          <w:color w:val="000000" w:themeColor="text1"/>
          <w:sz w:val="28"/>
          <w:szCs w:val="28"/>
          <w:rtl/>
          <w:lang w:bidi="fa-IR"/>
        </w:rPr>
        <w:t>–</w:t>
      </w:r>
      <w:r w:rsidRPr="00622E4C">
        <w:rPr>
          <w:rFonts w:ascii="IRANSans(FaNum)" w:hAnsi="IRANSans(FaNum)" w:cs="IRANSans(FaNum)"/>
          <w:color w:val="000000" w:themeColor="text1"/>
          <w:sz w:val="28"/>
          <w:szCs w:val="28"/>
          <w:rtl/>
          <w:lang w:bidi="fa-IR"/>
        </w:rPr>
        <w:t xml:space="preserve"> </w:t>
      </w:r>
      <w:r w:rsidRPr="00622E4C">
        <w:rPr>
          <w:rFonts w:ascii="IRANSans(FaNum)" w:hAnsi="IRANSans(FaNum)" w:cs="IRANSans(FaNum)"/>
          <w:color w:val="000000" w:themeColor="text1"/>
          <w:sz w:val="28"/>
          <w:szCs w:val="28"/>
          <w:rtl/>
        </w:rPr>
        <w:t>خوانندگان: شهرام ناظری، علی رستمیان، حمیدرضا نوربخش، علیرضا افتخاری (گروه عارف)</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 xml:space="preserve">بیست سال با آثار پرویز مشکاتیان </w:t>
      </w:r>
      <w:r w:rsidRPr="00622E4C">
        <w:rPr>
          <w:rFonts w:ascii="IRANSans(FaNum)" w:hAnsi="IRANSans(FaNum)" w:cs="IRANSans(FaNum)"/>
          <w:color w:val="000000" w:themeColor="text1"/>
          <w:sz w:val="28"/>
          <w:szCs w:val="28"/>
          <w:rtl/>
          <w:lang w:bidi="fa-IR"/>
        </w:rPr>
        <w:t xml:space="preserve">۲ </w:t>
      </w:r>
      <w:r w:rsidRPr="00622E4C">
        <w:rPr>
          <w:rFonts w:ascii="Times New Roman" w:hAnsi="Times New Roman" w:cs="Times New Roman" w:hint="cs"/>
          <w:color w:val="000000" w:themeColor="text1"/>
          <w:sz w:val="28"/>
          <w:szCs w:val="28"/>
          <w:rtl/>
          <w:lang w:bidi="fa-IR"/>
        </w:rPr>
        <w:t>–</w:t>
      </w:r>
      <w:r w:rsidRPr="00622E4C">
        <w:rPr>
          <w:rFonts w:ascii="IRANSans(FaNum)" w:hAnsi="IRANSans(FaNum)" w:cs="IRANSans(FaNum)"/>
          <w:color w:val="000000" w:themeColor="text1"/>
          <w:sz w:val="28"/>
          <w:szCs w:val="28"/>
          <w:rtl/>
          <w:lang w:bidi="fa-IR"/>
        </w:rPr>
        <w:t xml:space="preserve"> </w:t>
      </w:r>
      <w:r w:rsidRPr="00622E4C">
        <w:rPr>
          <w:rFonts w:ascii="IRANSans(FaNum)" w:hAnsi="IRANSans(FaNum)" w:cs="IRANSans(FaNum)"/>
          <w:color w:val="000000" w:themeColor="text1"/>
          <w:sz w:val="28"/>
          <w:szCs w:val="28"/>
          <w:rtl/>
        </w:rPr>
        <w:t>خوانندگان: محمدرضا شجریان، شهرام ناظری، ایرج بسطامی، علی رستمیان، حمیدرضا نوربخش، سپیده رئیس‌السادات</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 xml:space="preserve">کنسرت راست‌پنج‌گاه </w:t>
      </w:r>
      <w:r w:rsidRPr="00622E4C">
        <w:rPr>
          <w:rFonts w:ascii="Times New Roman" w:hAnsi="Times New Roman" w:cs="Times New Roman" w:hint="cs"/>
          <w:color w:val="000000" w:themeColor="text1"/>
          <w:sz w:val="28"/>
          <w:szCs w:val="28"/>
          <w:rtl/>
        </w:rPr>
        <w:t>–</w:t>
      </w:r>
      <w:r w:rsidRPr="00622E4C">
        <w:rPr>
          <w:rFonts w:ascii="IRANSans(FaNum)" w:hAnsi="IRANSans(FaNum)" w:cs="IRANSans(FaNum)"/>
          <w:color w:val="000000" w:themeColor="text1"/>
          <w:sz w:val="28"/>
          <w:szCs w:val="28"/>
          <w:rtl/>
        </w:rPr>
        <w:t xml:space="preserve"> خواننده: ایرج بسطامی (گروه عارف)</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 xml:space="preserve">پس پرده - سه‌تار نوازی پرویز مشکاتیان. اجرای خصوصی در سال‌های </w:t>
      </w:r>
      <w:r w:rsidRPr="00622E4C">
        <w:rPr>
          <w:rFonts w:ascii="IRANSans(FaNum)" w:hAnsi="IRANSans(FaNum)" w:cs="IRANSans(FaNum)"/>
          <w:color w:val="000000" w:themeColor="text1"/>
          <w:sz w:val="28"/>
          <w:szCs w:val="28"/>
          <w:rtl/>
          <w:lang w:bidi="fa-IR"/>
        </w:rPr>
        <w:t>۱۳۶۲</w:t>
      </w:r>
      <w:r w:rsidRPr="00622E4C">
        <w:rPr>
          <w:rFonts w:ascii="IRANSans(FaNum)" w:hAnsi="IRANSans(FaNum)" w:cs="IRANSans(FaNum)"/>
          <w:color w:val="000000" w:themeColor="text1"/>
          <w:sz w:val="28"/>
          <w:szCs w:val="28"/>
          <w:rtl/>
        </w:rPr>
        <w:t>٬</w:t>
      </w:r>
      <w:r w:rsidRPr="00622E4C">
        <w:rPr>
          <w:rFonts w:ascii="IRANSans(FaNum)" w:hAnsi="IRANSans(FaNum)" w:cs="IRANSans(FaNum)"/>
          <w:color w:val="000000" w:themeColor="text1"/>
          <w:sz w:val="28"/>
          <w:szCs w:val="28"/>
          <w:rtl/>
          <w:lang w:bidi="fa-IR"/>
        </w:rPr>
        <w:t>۶۳</w:t>
      </w:r>
      <w:r w:rsidRPr="00622E4C">
        <w:rPr>
          <w:rFonts w:ascii="IRANSans(FaNum)" w:hAnsi="IRANSans(FaNum)" w:cs="IRANSans(FaNum)"/>
          <w:color w:val="000000" w:themeColor="text1"/>
          <w:sz w:val="28"/>
          <w:szCs w:val="28"/>
          <w:rtl/>
        </w:rPr>
        <w:t>٬</w:t>
      </w:r>
      <w:r w:rsidRPr="00622E4C">
        <w:rPr>
          <w:rFonts w:ascii="IRANSans(FaNum)" w:hAnsi="IRANSans(FaNum)" w:cs="IRANSans(FaNum)"/>
          <w:color w:val="000000" w:themeColor="text1"/>
          <w:sz w:val="28"/>
          <w:szCs w:val="28"/>
          <w:rtl/>
          <w:lang w:bidi="fa-IR"/>
        </w:rPr>
        <w:t>۶۴</w:t>
      </w:r>
      <w:r w:rsidRPr="00622E4C">
        <w:rPr>
          <w:rFonts w:ascii="IRANSans(FaNum)" w:hAnsi="IRANSans(FaNum)" w:cs="IRANSans(FaNum)"/>
          <w:color w:val="000000" w:themeColor="text1"/>
          <w:sz w:val="28"/>
          <w:szCs w:val="28"/>
          <w:rtl/>
        </w:rPr>
        <w:t xml:space="preserve"> و </w:t>
      </w:r>
      <w:r w:rsidRPr="00622E4C">
        <w:rPr>
          <w:rFonts w:ascii="IRANSans(FaNum)" w:hAnsi="IRANSans(FaNum)" w:cs="IRANSans(FaNum)"/>
          <w:color w:val="000000" w:themeColor="text1"/>
          <w:sz w:val="28"/>
          <w:szCs w:val="28"/>
          <w:rtl/>
          <w:lang w:bidi="fa-IR"/>
        </w:rPr>
        <w:t>۱۳۷۱</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سرو آزاد - سه‌تار نوازی پرویز مشکاتیان، تنبک (جمشید محبی).</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 xml:space="preserve">مقام صبر </w:t>
      </w:r>
      <w:r w:rsidRPr="00622E4C">
        <w:rPr>
          <w:rFonts w:ascii="Times New Roman" w:hAnsi="Times New Roman" w:cs="Times New Roman" w:hint="cs"/>
          <w:color w:val="000000" w:themeColor="text1"/>
          <w:sz w:val="28"/>
          <w:szCs w:val="28"/>
          <w:rtl/>
        </w:rPr>
        <w:t>–</w:t>
      </w:r>
      <w:r w:rsidRPr="00622E4C">
        <w:rPr>
          <w:rFonts w:ascii="IRANSans(FaNum)" w:hAnsi="IRANSans(FaNum)" w:cs="IRANSans(FaNum)"/>
          <w:color w:val="000000" w:themeColor="text1"/>
          <w:sz w:val="28"/>
          <w:szCs w:val="28"/>
          <w:rtl/>
        </w:rPr>
        <w:t xml:space="preserve"> خواننده: علیرضا افتخاری</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بیست قطعه برای سنتور - سنتور: پرویز مشکاتیان، محمدرضا رستمیان.</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تمنا - پرویز مشکاتیان (سنتور)، آئین مشکاتیان (تنبک).</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lastRenderedPageBreak/>
        <w:t>دو نوازی (همایون، سه‌گاه) - پرویز مشکاتیان (سنتور)، ناصر فرهنگ‌فر و جمشید محبی (تنبک).</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 xml:space="preserve">طریق عشق </w:t>
      </w:r>
      <w:r w:rsidRPr="00622E4C">
        <w:rPr>
          <w:rFonts w:ascii="Times New Roman" w:hAnsi="Times New Roman" w:cs="Times New Roman" w:hint="cs"/>
          <w:color w:val="000000" w:themeColor="text1"/>
          <w:sz w:val="28"/>
          <w:szCs w:val="28"/>
          <w:rtl/>
        </w:rPr>
        <w:t>–</w:t>
      </w:r>
      <w:r w:rsidRPr="00622E4C">
        <w:rPr>
          <w:rFonts w:ascii="IRANSans(FaNum)" w:hAnsi="IRANSans(FaNum)" w:cs="IRANSans(FaNum)"/>
          <w:color w:val="000000" w:themeColor="text1"/>
          <w:sz w:val="28"/>
          <w:szCs w:val="28"/>
          <w:rtl/>
        </w:rPr>
        <w:t xml:space="preserve"> خواننده: محمدرضا شجریان (این اثر در سال </w:t>
      </w:r>
      <w:r w:rsidRPr="00622E4C">
        <w:rPr>
          <w:rFonts w:ascii="IRANSans(FaNum)" w:hAnsi="IRANSans(FaNum)" w:cs="IRANSans(FaNum)"/>
          <w:color w:val="000000" w:themeColor="text1"/>
          <w:sz w:val="28"/>
          <w:szCs w:val="28"/>
          <w:rtl/>
          <w:lang w:bidi="fa-IR"/>
        </w:rPr>
        <w:t>۱۳۶۷</w:t>
      </w:r>
      <w:r w:rsidRPr="00622E4C">
        <w:rPr>
          <w:rFonts w:ascii="IRANSans(FaNum)" w:hAnsi="IRANSans(FaNum)" w:cs="IRANSans(FaNum)"/>
          <w:color w:val="000000" w:themeColor="text1"/>
          <w:sz w:val="28"/>
          <w:szCs w:val="28"/>
          <w:rtl/>
        </w:rPr>
        <w:t xml:space="preserve"> در پاریس اجرا شد و در مهرماه </w:t>
      </w:r>
      <w:r w:rsidRPr="00622E4C">
        <w:rPr>
          <w:rFonts w:ascii="IRANSans(FaNum)" w:hAnsi="IRANSans(FaNum)" w:cs="IRANSans(FaNum)"/>
          <w:color w:val="000000" w:themeColor="text1"/>
          <w:sz w:val="28"/>
          <w:szCs w:val="28"/>
          <w:rtl/>
          <w:lang w:bidi="fa-IR"/>
        </w:rPr>
        <w:t>۱۳۹۵</w:t>
      </w:r>
      <w:r w:rsidRPr="00622E4C">
        <w:rPr>
          <w:rFonts w:ascii="IRANSans(FaNum)" w:hAnsi="IRANSans(FaNum)" w:cs="IRANSans(FaNum)"/>
          <w:color w:val="000000" w:themeColor="text1"/>
          <w:sz w:val="28"/>
          <w:szCs w:val="28"/>
          <w:rtl/>
        </w:rPr>
        <w:t xml:space="preserve"> در ایران منتشر گردید)</w:t>
      </w:r>
    </w:p>
    <w:p w:rsidR="00791517" w:rsidRPr="00622E4C" w:rsidRDefault="00791517" w:rsidP="00413B57">
      <w:pPr>
        <w:numPr>
          <w:ilvl w:val="0"/>
          <w:numId w:val="1"/>
        </w:numPr>
        <w:bidi/>
        <w:spacing w:line="360" w:lineRule="auto"/>
        <w:jc w:val="both"/>
        <w:rPr>
          <w:rFonts w:ascii="IRANSans(FaNum)" w:hAnsi="IRANSans(FaNum)" w:cs="IRANSans(FaNum)"/>
          <w:color w:val="000000" w:themeColor="text1"/>
          <w:sz w:val="28"/>
          <w:szCs w:val="28"/>
        </w:rPr>
      </w:pPr>
      <w:r w:rsidRPr="00622E4C">
        <w:rPr>
          <w:rFonts w:ascii="IRANSans(FaNum)" w:hAnsi="IRANSans(FaNum)" w:cs="IRANSans(FaNum)"/>
          <w:color w:val="000000" w:themeColor="text1"/>
          <w:sz w:val="28"/>
          <w:szCs w:val="28"/>
          <w:rtl/>
        </w:rPr>
        <w:t>خراسانیات (</w:t>
      </w:r>
      <w:r w:rsidRPr="00622E4C">
        <w:rPr>
          <w:rFonts w:ascii="IRANSans(FaNum)" w:hAnsi="IRANSans(FaNum)" w:cs="IRANSans(FaNum)"/>
          <w:color w:val="000000" w:themeColor="text1"/>
          <w:sz w:val="28"/>
          <w:szCs w:val="28"/>
          <w:rtl/>
          <w:lang w:bidi="fa-IR"/>
        </w:rPr>
        <w:t xml:space="preserve">۱۳۹۸) </w:t>
      </w:r>
      <w:r w:rsidRPr="00622E4C">
        <w:rPr>
          <w:rFonts w:ascii="Times New Roman" w:hAnsi="Times New Roman" w:cs="Times New Roman" w:hint="cs"/>
          <w:color w:val="000000" w:themeColor="text1"/>
          <w:sz w:val="28"/>
          <w:szCs w:val="28"/>
          <w:rtl/>
          <w:lang w:bidi="fa-IR"/>
        </w:rPr>
        <w:t>–</w:t>
      </w:r>
      <w:r w:rsidRPr="00622E4C">
        <w:rPr>
          <w:rFonts w:ascii="IRANSans(FaNum)" w:hAnsi="IRANSans(FaNum)" w:cs="IRANSans(FaNum)"/>
          <w:color w:val="000000" w:themeColor="text1"/>
          <w:sz w:val="28"/>
          <w:szCs w:val="28"/>
          <w:rtl/>
          <w:lang w:bidi="fa-IR"/>
        </w:rPr>
        <w:t xml:space="preserve"> </w:t>
      </w:r>
      <w:r w:rsidRPr="00622E4C">
        <w:rPr>
          <w:rFonts w:ascii="IRANSans(FaNum)" w:hAnsi="IRANSans(FaNum)" w:cs="IRANSans(FaNum)"/>
          <w:color w:val="000000" w:themeColor="text1"/>
          <w:sz w:val="28"/>
          <w:szCs w:val="28"/>
          <w:rtl/>
        </w:rPr>
        <w:t xml:space="preserve">آهنگساز: پرویز مشکاتیان </w:t>
      </w:r>
      <w:r w:rsidRPr="00622E4C">
        <w:rPr>
          <w:rFonts w:ascii="Times New Roman" w:hAnsi="Times New Roman" w:cs="Times New Roman" w:hint="cs"/>
          <w:color w:val="000000" w:themeColor="text1"/>
          <w:sz w:val="28"/>
          <w:szCs w:val="28"/>
          <w:rtl/>
        </w:rPr>
        <w:t>–</w:t>
      </w:r>
      <w:r w:rsidRPr="00622E4C">
        <w:rPr>
          <w:rFonts w:ascii="IRANSans(FaNum)" w:hAnsi="IRANSans(FaNum)" w:cs="IRANSans(FaNum)"/>
          <w:color w:val="000000" w:themeColor="text1"/>
          <w:sz w:val="28"/>
          <w:szCs w:val="28"/>
          <w:rtl/>
        </w:rPr>
        <w:t xml:space="preserve"> خواننده: محمدرضا شجریان</w:t>
      </w:r>
    </w:p>
    <w:p w:rsidR="00364EE8" w:rsidRPr="00622E4C" w:rsidRDefault="00364EE8" w:rsidP="00364EE8">
      <w:pPr>
        <w:bidi/>
        <w:spacing w:line="360" w:lineRule="auto"/>
        <w:ind w:left="720"/>
        <w:jc w:val="both"/>
        <w:rPr>
          <w:rFonts w:ascii="IRANSans(FaNum)" w:hAnsi="IRANSans(FaNum)" w:cs="IRANSans(FaNum)"/>
          <w:color w:val="000000" w:themeColor="text1"/>
          <w:sz w:val="28"/>
          <w:szCs w:val="28"/>
          <w:rtl/>
        </w:rPr>
      </w:pPr>
    </w:p>
    <w:p w:rsidR="00C168FE" w:rsidRPr="00622E4C" w:rsidRDefault="00C168FE" w:rsidP="00C168FE">
      <w:pPr>
        <w:bidi/>
        <w:spacing w:line="360" w:lineRule="auto"/>
        <w:ind w:left="720"/>
        <w:jc w:val="both"/>
        <w:rPr>
          <w:rFonts w:ascii="IRANSans(FaNum)" w:hAnsi="IRANSans(FaNum)" w:cs="IRANSans(FaNum)"/>
          <w:color w:val="000000" w:themeColor="text1"/>
          <w:sz w:val="28"/>
          <w:szCs w:val="28"/>
          <w:rtl/>
        </w:rPr>
      </w:pPr>
    </w:p>
    <w:p w:rsidR="00C168FE" w:rsidRPr="00622E4C" w:rsidRDefault="00C168FE" w:rsidP="00C168FE">
      <w:pPr>
        <w:bidi/>
        <w:spacing w:line="360" w:lineRule="auto"/>
        <w:ind w:left="720"/>
        <w:jc w:val="both"/>
        <w:rPr>
          <w:rFonts w:ascii="IRANSans(FaNum)" w:hAnsi="IRANSans(FaNum)" w:cs="IRANSans(FaNum)"/>
          <w:color w:val="000000" w:themeColor="text1"/>
          <w:sz w:val="28"/>
          <w:szCs w:val="28"/>
          <w:rtl/>
        </w:rPr>
      </w:pPr>
      <w:r w:rsidRPr="00622E4C">
        <w:rPr>
          <w:rFonts w:ascii="IRANSans(FaNum)" w:hAnsi="IRANSans(FaNum)" w:cs="IRANSans(FaNum)"/>
          <w:noProof/>
          <w:color w:val="000000" w:themeColor="text1"/>
          <w:sz w:val="28"/>
          <w:szCs w:val="28"/>
          <w:rtl/>
        </w:rPr>
        <w:lastRenderedPageBreak/>
        <w:drawing>
          <wp:anchor distT="0" distB="0" distL="114300" distR="114300" simplePos="0" relativeHeight="251663360" behindDoc="0" locked="0" layoutInCell="1" allowOverlap="1">
            <wp:simplePos x="0" y="0"/>
            <wp:positionH relativeFrom="margin">
              <wp:posOffset>-47625</wp:posOffset>
            </wp:positionH>
            <wp:positionV relativeFrom="paragraph">
              <wp:posOffset>4681855</wp:posOffset>
            </wp:positionV>
            <wp:extent cx="5943600" cy="29718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آلبوم ها (2).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14:sizeRelH relativeFrom="margin">
              <wp14:pctWidth>0</wp14:pctWidth>
            </wp14:sizeRelH>
          </wp:anchor>
        </w:drawing>
      </w:r>
      <w:r w:rsidRPr="00622E4C">
        <w:rPr>
          <w:rFonts w:ascii="IRANSans(FaNum)" w:hAnsi="IRANSans(FaNum)" w:cs="IRANSans(FaNum)"/>
          <w:noProof/>
          <w:color w:val="000000" w:themeColor="text1"/>
          <w:sz w:val="28"/>
          <w:szCs w:val="28"/>
          <w:rtl/>
        </w:rPr>
        <w:drawing>
          <wp:anchor distT="0" distB="0" distL="114300" distR="114300" simplePos="0" relativeHeight="251661312" behindDoc="0" locked="0" layoutInCell="1" allowOverlap="1">
            <wp:simplePos x="0" y="0"/>
            <wp:positionH relativeFrom="margin">
              <wp:align>right</wp:align>
            </wp:positionH>
            <wp:positionV relativeFrom="paragraph">
              <wp:posOffset>287655</wp:posOffset>
            </wp:positionV>
            <wp:extent cx="5943600" cy="448373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آلبوم ها (1).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83735"/>
                    </a:xfrm>
                    <a:prstGeom prst="rect">
                      <a:avLst/>
                    </a:prstGeom>
                  </pic:spPr>
                </pic:pic>
              </a:graphicData>
            </a:graphic>
          </wp:anchor>
        </w:drawing>
      </w:r>
    </w:p>
    <w:p w:rsidR="00C168FE" w:rsidRPr="00622E4C" w:rsidRDefault="00C168FE" w:rsidP="00D46380">
      <w:pPr>
        <w:bidi/>
        <w:spacing w:line="360" w:lineRule="auto"/>
        <w:jc w:val="both"/>
        <w:rPr>
          <w:rFonts w:ascii="IRANSans(FaNum)" w:hAnsi="IRANSans(FaNum)" w:cs="IRANSans(FaNum)"/>
          <w:color w:val="000000" w:themeColor="text1"/>
          <w:sz w:val="28"/>
          <w:szCs w:val="28"/>
          <w:rtl/>
        </w:rPr>
      </w:pPr>
    </w:p>
    <w:p w:rsidR="00791517" w:rsidRPr="00622E4C" w:rsidRDefault="00791517" w:rsidP="00413B57">
      <w:pPr>
        <w:bidi/>
        <w:spacing w:line="360" w:lineRule="auto"/>
        <w:jc w:val="both"/>
        <w:rPr>
          <w:rFonts w:ascii="IRANSans(FaNum)" w:hAnsi="IRANSans(FaNum)" w:cs="IRANSans(FaNum)"/>
          <w:b/>
          <w:bCs/>
          <w:color w:val="000000" w:themeColor="text1"/>
          <w:sz w:val="28"/>
          <w:szCs w:val="28"/>
        </w:rPr>
      </w:pPr>
      <w:r w:rsidRPr="00622E4C">
        <w:rPr>
          <w:rFonts w:ascii="IRANSans(FaNum)" w:hAnsi="IRANSans(FaNum)" w:cs="IRANSans(FaNum)"/>
          <w:b/>
          <w:bCs/>
          <w:color w:val="000000" w:themeColor="text1"/>
          <w:sz w:val="28"/>
          <w:szCs w:val="28"/>
          <w:rtl/>
        </w:rPr>
        <w:t>کتاب‌های پرویز مشکاتیان</w:t>
      </w:r>
    </w:p>
    <w:p w:rsidR="00791517" w:rsidRPr="00622E4C" w:rsidRDefault="00791517" w:rsidP="00364EE8">
      <w:p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rPr>
        <w:t>از آثار مشکاتیان، کتاب‌های فراوانی منتشر شده‌است که از جمله آن‌ها بیست قطعه برای سنتور، گل آئین، گل آوا، سُل آئین، مجموعه تصانیف، بیداد، لاله بهار است.</w:t>
      </w:r>
    </w:p>
    <w:p w:rsidR="00364EE8" w:rsidRPr="00622E4C" w:rsidRDefault="00364EE8" w:rsidP="00364EE8">
      <w:pPr>
        <w:bidi/>
        <w:spacing w:line="360" w:lineRule="auto"/>
        <w:jc w:val="both"/>
        <w:rPr>
          <w:rFonts w:ascii="IRANSans(FaNum)" w:hAnsi="IRANSans(FaNum)" w:cs="IRANSans(FaNum)"/>
          <w:color w:val="000000" w:themeColor="text1"/>
          <w:sz w:val="28"/>
          <w:szCs w:val="28"/>
          <w:rtl/>
        </w:rPr>
      </w:pPr>
    </w:p>
    <w:p w:rsidR="00791517" w:rsidRPr="00622E4C" w:rsidRDefault="00791517" w:rsidP="00364EE8">
      <w:pPr>
        <w:bidi/>
        <w:spacing w:line="360" w:lineRule="auto"/>
        <w:jc w:val="both"/>
        <w:rPr>
          <w:rFonts w:ascii="IRANSans(FaNum)" w:hAnsi="IRANSans(FaNum)" w:cs="IRANSans(FaNum)"/>
          <w:b/>
          <w:bCs/>
          <w:color w:val="000000" w:themeColor="text1"/>
          <w:sz w:val="28"/>
          <w:szCs w:val="28"/>
          <w:rtl/>
        </w:rPr>
      </w:pPr>
      <w:r w:rsidRPr="00622E4C">
        <w:rPr>
          <w:rFonts w:ascii="IRANSans(FaNum)" w:hAnsi="IRANSans(FaNum)" w:cs="IRANSans(FaNum)"/>
          <w:b/>
          <w:bCs/>
          <w:color w:val="000000" w:themeColor="text1"/>
          <w:sz w:val="28"/>
          <w:szCs w:val="28"/>
          <w:rtl/>
          <w:lang w:bidi="fa-IR"/>
        </w:rPr>
        <w:t>غروب زود هنگام</w:t>
      </w:r>
    </w:p>
    <w:p w:rsidR="00300FB2" w:rsidRPr="00622E4C" w:rsidRDefault="00791517" w:rsidP="00364EE8">
      <w:pPr>
        <w:bidi/>
        <w:spacing w:line="360" w:lineRule="auto"/>
        <w:jc w:val="both"/>
        <w:rPr>
          <w:rFonts w:ascii="IRANSans(FaNum)" w:hAnsi="IRANSans(FaNum)" w:cs="IRANSans(FaNum)"/>
          <w:color w:val="000000" w:themeColor="text1"/>
          <w:sz w:val="28"/>
          <w:szCs w:val="28"/>
          <w:rtl/>
        </w:rPr>
      </w:pPr>
      <w:r w:rsidRPr="00622E4C">
        <w:rPr>
          <w:rFonts w:ascii="IRANSans(FaNum)" w:hAnsi="IRANSans(FaNum)" w:cs="IRANSans(FaNum)"/>
          <w:color w:val="000000" w:themeColor="text1"/>
          <w:sz w:val="28"/>
          <w:szCs w:val="28"/>
          <w:rtl/>
          <w:lang w:bidi="fa-IR"/>
        </w:rPr>
        <w:t>استاد پرویز مشکاتیان در حالی که ۵۴ سال بیشتر نداشت در تاریخ ۳۰ شهریور ۱۳۸۸ بر اثر سکته قلبی در منزل خود واقع در شهر تهران دار فانی را وداع گفت. پیکر ایشان پس از تشییعی با شکوه در جوار مقبره عطار نیشابوری در مسجد جامع نیشابور به خاک سپرده شد. روحش شاد و یادش گرامی</w:t>
      </w:r>
      <w:r w:rsidRPr="00622E4C">
        <w:rPr>
          <w:rFonts w:ascii="IRANSans(FaNum)" w:hAnsi="IRANSans(FaNum)" w:cs="IRANSans(FaNum)"/>
          <w:color w:val="000000" w:themeColor="text1"/>
          <w:sz w:val="28"/>
          <w:szCs w:val="28"/>
        </w:rPr>
        <w:t>.</w:t>
      </w:r>
    </w:p>
    <w:p w:rsidR="003A0A33" w:rsidRPr="00622E4C" w:rsidRDefault="003A0A33" w:rsidP="003A0A33">
      <w:pPr>
        <w:bidi/>
        <w:spacing w:line="360" w:lineRule="auto"/>
        <w:jc w:val="both"/>
        <w:rPr>
          <w:rFonts w:ascii="IRANSans(FaNum)" w:hAnsi="IRANSans(FaNum)" w:cs="IRANSans(FaNum)"/>
          <w:color w:val="000000" w:themeColor="text1"/>
          <w:sz w:val="28"/>
          <w:szCs w:val="28"/>
        </w:rPr>
      </w:pPr>
      <w:r w:rsidRPr="00622E4C">
        <w:rPr>
          <w:rFonts w:ascii="IRANSans(FaNum)" w:hAnsi="IRANSans(FaNum)" w:cs="IRANSans(FaNum)"/>
          <w:noProof/>
          <w:color w:val="000000" w:themeColor="text1"/>
          <w:sz w:val="28"/>
          <w:szCs w:val="28"/>
        </w:rPr>
        <w:lastRenderedPageBreak/>
        <w:drawing>
          <wp:anchor distT="0" distB="0" distL="114300" distR="114300" simplePos="0" relativeHeight="251659264" behindDoc="0" locked="0" layoutInCell="1" allowOverlap="1">
            <wp:simplePos x="0" y="0"/>
            <wp:positionH relativeFrom="margin">
              <wp:align>center</wp:align>
            </wp:positionH>
            <wp:positionV relativeFrom="paragraph">
              <wp:posOffset>226433</wp:posOffset>
            </wp:positionV>
            <wp:extent cx="3200400" cy="3997960"/>
            <wp:effectExtent l="0" t="0" r="0"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jpg"/>
                    <pic:cNvPicPr/>
                  </pic:nvPicPr>
                  <pic:blipFill>
                    <a:blip r:embed="rId15">
                      <a:extLst>
                        <a:ext uri="{28A0092B-C50C-407E-A947-70E740481C1C}">
                          <a14:useLocalDpi xmlns:a14="http://schemas.microsoft.com/office/drawing/2010/main" val="0"/>
                        </a:ext>
                      </a:extLst>
                    </a:blip>
                    <a:stretch>
                      <a:fillRect/>
                    </a:stretch>
                  </pic:blipFill>
                  <pic:spPr>
                    <a:xfrm>
                      <a:off x="0" y="0"/>
                      <a:ext cx="3200400" cy="3997960"/>
                    </a:xfrm>
                    <a:prstGeom prst="rect">
                      <a:avLst/>
                    </a:prstGeom>
                  </pic:spPr>
                </pic:pic>
              </a:graphicData>
            </a:graphic>
            <wp14:sizeRelH relativeFrom="margin">
              <wp14:pctWidth>0</wp14:pctWidth>
            </wp14:sizeRelH>
            <wp14:sizeRelV relativeFrom="margin">
              <wp14:pctHeight>0</wp14:pctHeight>
            </wp14:sizeRelV>
          </wp:anchor>
        </w:drawing>
      </w:r>
    </w:p>
    <w:sectPr w:rsidR="003A0A33" w:rsidRPr="00622E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RANSans(FaNum)">
    <w:panose1 w:val="02040503050201020203"/>
    <w:charset w:val="00"/>
    <w:family w:val="roman"/>
    <w:pitch w:val="variable"/>
    <w:sig w:usb0="80002063" w:usb1="80002040" w:usb2="00000008" w:usb3="00000000" w:csb0="0000004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1014ED"/>
    <w:multiLevelType w:val="multilevel"/>
    <w:tmpl w:val="F8686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848"/>
    <w:rsid w:val="00300FB2"/>
    <w:rsid w:val="00364EE8"/>
    <w:rsid w:val="003A0A33"/>
    <w:rsid w:val="00413B57"/>
    <w:rsid w:val="00555848"/>
    <w:rsid w:val="0056335A"/>
    <w:rsid w:val="00622E4C"/>
    <w:rsid w:val="00791517"/>
    <w:rsid w:val="00C168FE"/>
    <w:rsid w:val="00D463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FDD3C3-5E6E-4F65-A4C1-3B912EDE7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7915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1517"/>
    <w:rPr>
      <w:color w:val="0563C1" w:themeColor="hyperlink"/>
      <w:u w:val="single"/>
    </w:rPr>
  </w:style>
  <w:style w:type="character" w:customStyle="1" w:styleId="Heading3Char">
    <w:name w:val="Heading 3 Char"/>
    <w:basedOn w:val="DefaultParagraphFont"/>
    <w:link w:val="Heading3"/>
    <w:uiPriority w:val="9"/>
    <w:semiHidden/>
    <w:rsid w:val="00791517"/>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79151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135198">
      <w:bodyDiv w:val="1"/>
      <w:marLeft w:val="0"/>
      <w:marRight w:val="0"/>
      <w:marTop w:val="0"/>
      <w:marBottom w:val="0"/>
      <w:divBdr>
        <w:top w:val="none" w:sz="0" w:space="0" w:color="auto"/>
        <w:left w:val="none" w:sz="0" w:space="0" w:color="auto"/>
        <w:bottom w:val="none" w:sz="0" w:space="0" w:color="auto"/>
        <w:right w:val="none" w:sz="0" w:space="0" w:color="auto"/>
      </w:divBdr>
    </w:div>
    <w:div w:id="244875123">
      <w:bodyDiv w:val="1"/>
      <w:marLeft w:val="0"/>
      <w:marRight w:val="0"/>
      <w:marTop w:val="0"/>
      <w:marBottom w:val="0"/>
      <w:divBdr>
        <w:top w:val="none" w:sz="0" w:space="0" w:color="auto"/>
        <w:left w:val="none" w:sz="0" w:space="0" w:color="auto"/>
        <w:bottom w:val="none" w:sz="0" w:space="0" w:color="auto"/>
        <w:right w:val="none" w:sz="0" w:space="0" w:color="auto"/>
      </w:divBdr>
    </w:div>
    <w:div w:id="833033392">
      <w:bodyDiv w:val="1"/>
      <w:marLeft w:val="0"/>
      <w:marRight w:val="0"/>
      <w:marTop w:val="0"/>
      <w:marBottom w:val="0"/>
      <w:divBdr>
        <w:top w:val="none" w:sz="0" w:space="0" w:color="auto"/>
        <w:left w:val="none" w:sz="0" w:space="0" w:color="auto"/>
        <w:bottom w:val="none" w:sz="0" w:space="0" w:color="auto"/>
        <w:right w:val="none" w:sz="0" w:space="0" w:color="auto"/>
      </w:divBdr>
    </w:div>
    <w:div w:id="1092320419">
      <w:bodyDiv w:val="1"/>
      <w:marLeft w:val="0"/>
      <w:marRight w:val="0"/>
      <w:marTop w:val="0"/>
      <w:marBottom w:val="0"/>
      <w:divBdr>
        <w:top w:val="none" w:sz="0" w:space="0" w:color="auto"/>
        <w:left w:val="none" w:sz="0" w:space="0" w:color="auto"/>
        <w:bottom w:val="none" w:sz="0" w:space="0" w:color="auto"/>
        <w:right w:val="none" w:sz="0" w:space="0" w:color="auto"/>
      </w:divBdr>
    </w:div>
    <w:div w:id="1123306394">
      <w:bodyDiv w:val="1"/>
      <w:marLeft w:val="0"/>
      <w:marRight w:val="0"/>
      <w:marTop w:val="0"/>
      <w:marBottom w:val="0"/>
      <w:divBdr>
        <w:top w:val="none" w:sz="0" w:space="0" w:color="auto"/>
        <w:left w:val="none" w:sz="0" w:space="0" w:color="auto"/>
        <w:bottom w:val="none" w:sz="0" w:space="0" w:color="auto"/>
        <w:right w:val="none" w:sz="0" w:space="0" w:color="auto"/>
      </w:divBdr>
    </w:div>
    <w:div w:id="1300384588">
      <w:bodyDiv w:val="1"/>
      <w:marLeft w:val="0"/>
      <w:marRight w:val="0"/>
      <w:marTop w:val="0"/>
      <w:marBottom w:val="0"/>
      <w:divBdr>
        <w:top w:val="none" w:sz="0" w:space="0" w:color="auto"/>
        <w:left w:val="none" w:sz="0" w:space="0" w:color="auto"/>
        <w:bottom w:val="none" w:sz="0" w:space="0" w:color="auto"/>
        <w:right w:val="none" w:sz="0" w:space="0" w:color="auto"/>
      </w:divBdr>
    </w:div>
    <w:div w:id="145490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fa.wikipedia.org/wiki/%D8%AF%D8%A7%D8%B1%DB%8C%D9%88%D8%B4_%D8%B5%D9%81%D9%88%D8%AA" TargetMode="External"/><Relationship Id="rId11" Type="http://schemas.openxmlformats.org/officeDocument/2006/relationships/image" Target="media/image3.jpg"/><Relationship Id="rId5" Type="http://schemas.openxmlformats.org/officeDocument/2006/relationships/hyperlink" Target="https://fa.wikipedia.org/wiki/%D9%86%D9%88%D8%B1%D8%B9%D9%84%DB%8C_%D8%A8%D8%B1%D9%88%D9%85%D9%86%D8%AF" TargetMode="External"/><Relationship Id="rId15" Type="http://schemas.openxmlformats.org/officeDocument/2006/relationships/image" Target="media/image7.jpg"/><Relationship Id="rId10" Type="http://schemas.openxmlformats.org/officeDocument/2006/relationships/hyperlink" Target="http://www.notebnote.com/blog/details/120/%d8%b2%d9%86%d8%af%da%af%db%8c%d9%86%d8%a7%d9%85%d9%87-%d8%ad%d8%b3%db%8c%d9%86-%d8%b9%d9%84%db%8c%d8%b2%d8%a7%d8%af%d9%87" TargetMode="External"/><Relationship Id="rId4" Type="http://schemas.openxmlformats.org/officeDocument/2006/relationships/webSettings" Target="webSettings.xml"/><Relationship Id="rId9" Type="http://schemas.openxmlformats.org/officeDocument/2006/relationships/hyperlink" Target="http://www.notebnote.com/blog/details/105/%d8%b2%d9%86%d8%af%da%af%db%8c-%d9%86%d8%a7%d9%85%d9%87-%d8%a7%d8%b3%d8%aa%d8%a7%d8%af-%d9%85%d8%ad%d9%85%d8%af%d8%b1%d8%b6%d8%a7-%d8%b4%d8%ac%d8%b1%db%8c%d8%a7%d9%86" TargetMode="External"/><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408</TotalTime>
  <Pages>13</Pages>
  <Words>1208</Words>
  <Characters>6890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Donya Shokouhi</dc:creator>
  <cp:keywords/>
  <dc:description/>
  <cp:lastModifiedBy>amin shokouhi</cp:lastModifiedBy>
  <cp:revision>9</cp:revision>
  <dcterms:created xsi:type="dcterms:W3CDTF">2022-12-05T04:30:00Z</dcterms:created>
  <dcterms:modified xsi:type="dcterms:W3CDTF">2022-12-10T08:17:00Z</dcterms:modified>
</cp:coreProperties>
</file>